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AF" w:rsidRPr="005F38F5" w:rsidRDefault="00DD13AF" w:rsidP="00DD13AF">
      <w:pPr>
        <w:jc w:val="center"/>
        <w:rPr>
          <w:color w:val="000000"/>
        </w:rPr>
      </w:pPr>
      <w:r w:rsidRPr="005F38F5">
        <w:rPr>
          <w:color w:val="000000"/>
          <w:sz w:val="22"/>
          <w:szCs w:val="22"/>
        </w:rPr>
        <w:t>Муниципальное бюджетное общеобразовательное учреждение</w:t>
      </w:r>
    </w:p>
    <w:p w:rsidR="00DD13AF" w:rsidRPr="005F38F5" w:rsidRDefault="00DD13AF" w:rsidP="00DD13AF">
      <w:pPr>
        <w:jc w:val="center"/>
        <w:rPr>
          <w:color w:val="000000"/>
        </w:rPr>
      </w:pPr>
      <w:r w:rsidRPr="005F38F5">
        <w:rPr>
          <w:color w:val="000000"/>
          <w:sz w:val="22"/>
          <w:szCs w:val="22"/>
        </w:rPr>
        <w:t xml:space="preserve">«Улюнская средняя общеобразовательная школа имени Сахара </w:t>
      </w:r>
      <w:proofErr w:type="spellStart"/>
      <w:r w:rsidRPr="005F38F5">
        <w:rPr>
          <w:color w:val="000000"/>
          <w:sz w:val="22"/>
          <w:szCs w:val="22"/>
        </w:rPr>
        <w:t>Хамнаева</w:t>
      </w:r>
      <w:proofErr w:type="spellEnd"/>
      <w:r w:rsidRPr="005F38F5">
        <w:rPr>
          <w:color w:val="000000"/>
          <w:sz w:val="22"/>
          <w:szCs w:val="22"/>
        </w:rPr>
        <w:t>»</w:t>
      </w:r>
    </w:p>
    <w:p w:rsidR="00DD13AF" w:rsidRPr="005F38F5" w:rsidRDefault="00DD13AF" w:rsidP="00DD13AF">
      <w:pPr>
        <w:jc w:val="center"/>
        <w:rPr>
          <w:color w:val="000000"/>
        </w:rPr>
      </w:pPr>
      <w:r w:rsidRPr="005F38F5">
        <w:rPr>
          <w:color w:val="000000"/>
          <w:sz w:val="22"/>
          <w:szCs w:val="22"/>
        </w:rPr>
        <w:t xml:space="preserve">671601, Республика Бурятия, Баргузинский район, с. </w:t>
      </w:r>
      <w:proofErr w:type="spellStart"/>
      <w:r w:rsidRPr="005F38F5">
        <w:rPr>
          <w:color w:val="000000"/>
          <w:sz w:val="22"/>
          <w:szCs w:val="22"/>
        </w:rPr>
        <w:t>Улюн</w:t>
      </w:r>
      <w:proofErr w:type="spellEnd"/>
      <w:r w:rsidRPr="005F38F5">
        <w:rPr>
          <w:color w:val="000000"/>
          <w:sz w:val="22"/>
          <w:szCs w:val="22"/>
        </w:rPr>
        <w:t>, ул. Пионерская, 29</w:t>
      </w:r>
    </w:p>
    <w:p w:rsidR="00DD13AF" w:rsidRPr="005F38F5" w:rsidRDefault="00DD13AF" w:rsidP="00DD13AF">
      <w:pPr>
        <w:pStyle w:val="a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38F5">
        <w:rPr>
          <w:rFonts w:ascii="Times New Roman" w:hAnsi="Times New Roman"/>
          <w:color w:val="000000"/>
          <w:sz w:val="22"/>
          <w:szCs w:val="22"/>
        </w:rPr>
        <w:t xml:space="preserve">Тел. 8 (301 31) 94-129; факс 8 (301 31) 94-219; </w:t>
      </w:r>
      <w:r w:rsidRPr="005F38F5">
        <w:rPr>
          <w:rFonts w:ascii="Times New Roman" w:hAnsi="Times New Roman"/>
          <w:color w:val="000000"/>
          <w:sz w:val="22"/>
          <w:szCs w:val="22"/>
          <w:lang w:val="en-US"/>
        </w:rPr>
        <w:t>e</w:t>
      </w:r>
      <w:r w:rsidRPr="005F38F5">
        <w:rPr>
          <w:rFonts w:ascii="Times New Roman" w:hAnsi="Times New Roman"/>
          <w:color w:val="000000"/>
          <w:sz w:val="22"/>
          <w:szCs w:val="22"/>
        </w:rPr>
        <w:t>-</w:t>
      </w:r>
      <w:r w:rsidRPr="005F38F5">
        <w:rPr>
          <w:rFonts w:ascii="Times New Roman" w:hAnsi="Times New Roman"/>
          <w:color w:val="000000"/>
          <w:sz w:val="22"/>
          <w:szCs w:val="22"/>
          <w:lang w:val="en-US"/>
        </w:rPr>
        <w:t>mail</w:t>
      </w:r>
      <w:r w:rsidRPr="005F38F5">
        <w:rPr>
          <w:rFonts w:ascii="Times New Roman" w:hAnsi="Times New Roman"/>
          <w:color w:val="000000"/>
          <w:sz w:val="22"/>
          <w:szCs w:val="22"/>
        </w:rPr>
        <w:t xml:space="preserve">: </w:t>
      </w:r>
      <w:hyperlink r:id="rId5" w:history="1"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  <w:lang w:val="en-US"/>
          </w:rPr>
          <w:t>USOSchool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</w:rPr>
          <w:t>@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  <w:lang w:val="en-US"/>
          </w:rPr>
          <w:t>mail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</w:rPr>
          <w:t>.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  <w:lang w:val="en-US"/>
          </w:rPr>
          <w:t>ru</w:t>
        </w:r>
      </w:hyperlink>
    </w:p>
    <w:p w:rsidR="00DD13AF" w:rsidRPr="001B07D4" w:rsidRDefault="00DD13AF" w:rsidP="00DD13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DD13AF" w:rsidRPr="001B07D4" w:rsidRDefault="00DD13AF" w:rsidP="00DD13AF">
      <w:pPr>
        <w:pStyle w:val="a3"/>
        <w:rPr>
          <w:rFonts w:ascii="Times New Roman" w:hAnsi="Times New Roman"/>
          <w:sz w:val="28"/>
          <w:szCs w:val="28"/>
        </w:rPr>
      </w:pPr>
    </w:p>
    <w:p w:rsidR="00DD13AF" w:rsidRPr="001B07D4" w:rsidRDefault="00DD13AF" w:rsidP="00DD13AF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>УТВЕРЖДАЮ:                                                                        СОГЛАСОВАНО:</w:t>
      </w:r>
    </w:p>
    <w:p w:rsidR="00DD13AF" w:rsidRDefault="00DD13AF" w:rsidP="00DD13AF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 xml:space="preserve">Директор школы                                                                      Зам. Директора </w:t>
      </w:r>
      <w:proofErr w:type="gramStart"/>
      <w:r w:rsidRPr="001B07D4">
        <w:rPr>
          <w:rFonts w:ascii="Times New Roman" w:hAnsi="Times New Roman"/>
          <w:sz w:val="28"/>
          <w:szCs w:val="28"/>
        </w:rPr>
        <w:t>по</w:t>
      </w:r>
      <w:proofErr w:type="gramEnd"/>
      <w:r w:rsidRPr="001B0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DD13AF" w:rsidRPr="001B07D4" w:rsidRDefault="00DD13AF" w:rsidP="00DD13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1B07D4">
        <w:rPr>
          <w:rFonts w:ascii="Times New Roman" w:hAnsi="Times New Roman"/>
          <w:sz w:val="28"/>
          <w:szCs w:val="28"/>
        </w:rPr>
        <w:t>УВР</w:t>
      </w:r>
    </w:p>
    <w:p w:rsidR="00DD13AF" w:rsidRPr="001B07D4" w:rsidRDefault="00DD13AF" w:rsidP="00DD13AF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>__________________                                                           ___________________</w:t>
      </w:r>
    </w:p>
    <w:p w:rsidR="00DD13AF" w:rsidRPr="001B07D4" w:rsidRDefault="00DD13AF" w:rsidP="00DD13AF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B07D4">
        <w:rPr>
          <w:rFonts w:ascii="Times New Roman" w:hAnsi="Times New Roman"/>
          <w:sz w:val="28"/>
          <w:szCs w:val="28"/>
        </w:rPr>
        <w:t>» сентября 20</w:t>
      </w:r>
      <w:r>
        <w:rPr>
          <w:rFonts w:ascii="Times New Roman" w:hAnsi="Times New Roman"/>
          <w:sz w:val="28"/>
          <w:szCs w:val="28"/>
        </w:rPr>
        <w:t xml:space="preserve">18 </w:t>
      </w:r>
      <w:r w:rsidRPr="001B07D4">
        <w:rPr>
          <w:rFonts w:ascii="Times New Roman" w:hAnsi="Times New Roman"/>
          <w:sz w:val="28"/>
          <w:szCs w:val="28"/>
        </w:rPr>
        <w:t>г                                                                «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B07D4">
        <w:rPr>
          <w:rFonts w:ascii="Times New Roman" w:hAnsi="Times New Roman"/>
          <w:sz w:val="28"/>
          <w:szCs w:val="28"/>
        </w:rPr>
        <w:t>» сентября 20</w:t>
      </w:r>
      <w:r>
        <w:rPr>
          <w:rFonts w:ascii="Times New Roman" w:hAnsi="Times New Roman"/>
          <w:sz w:val="28"/>
          <w:szCs w:val="28"/>
        </w:rPr>
        <w:t xml:space="preserve">18 </w:t>
      </w:r>
      <w:r w:rsidRPr="001B07D4">
        <w:rPr>
          <w:rFonts w:ascii="Times New Roman" w:hAnsi="Times New Roman"/>
          <w:sz w:val="28"/>
          <w:szCs w:val="28"/>
        </w:rPr>
        <w:t>г</w:t>
      </w:r>
    </w:p>
    <w:p w:rsidR="00DD13AF" w:rsidRPr="001B07D4" w:rsidRDefault="00DD13AF" w:rsidP="00DD13AF">
      <w:pPr>
        <w:pStyle w:val="a3"/>
        <w:rPr>
          <w:rFonts w:ascii="Times New Roman" w:hAnsi="Times New Roman"/>
          <w:sz w:val="28"/>
          <w:szCs w:val="28"/>
        </w:rPr>
      </w:pPr>
    </w:p>
    <w:p w:rsidR="00DD13AF" w:rsidRPr="001B07D4" w:rsidRDefault="00DD13AF" w:rsidP="00DD13AF">
      <w:pPr>
        <w:pStyle w:val="a3"/>
        <w:rPr>
          <w:rFonts w:ascii="Times New Roman" w:hAnsi="Times New Roman"/>
          <w:sz w:val="28"/>
          <w:szCs w:val="28"/>
        </w:rPr>
      </w:pPr>
    </w:p>
    <w:p w:rsidR="00DD13AF" w:rsidRDefault="00DD13AF" w:rsidP="00DD13AF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1B07D4">
        <w:rPr>
          <w:rStyle w:val="a4"/>
          <w:rFonts w:ascii="Times New Roman" w:hAnsi="Times New Roman"/>
          <w:sz w:val="28"/>
          <w:szCs w:val="28"/>
        </w:rPr>
        <w:t>РАБОЧАЯ ПРОГРАММА</w:t>
      </w:r>
    </w:p>
    <w:p w:rsidR="00DD13AF" w:rsidRPr="001B07D4" w:rsidRDefault="00DD13AF" w:rsidP="00DD13A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спецкурса по математике для 10 класса</w:t>
      </w:r>
    </w:p>
    <w:p w:rsidR="00DD13AF" w:rsidRDefault="00DD13AF" w:rsidP="00DD13A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D13AF" w:rsidRPr="00342484" w:rsidRDefault="00DD13AF" w:rsidP="00DD13A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Эрдыниевой Александры Игоревны</w:t>
      </w:r>
    </w:p>
    <w:p w:rsidR="00DD13AF" w:rsidRDefault="00DD13AF" w:rsidP="00DD13AF">
      <w:pPr>
        <w:pStyle w:val="a3"/>
        <w:rPr>
          <w:rFonts w:ascii="Times New Roman" w:hAnsi="Times New Roman"/>
          <w:sz w:val="28"/>
          <w:szCs w:val="28"/>
        </w:rPr>
      </w:pPr>
    </w:p>
    <w:p w:rsidR="00DD13AF" w:rsidRDefault="00DD13AF" w:rsidP="00DD13AF">
      <w:pPr>
        <w:pStyle w:val="a3"/>
        <w:rPr>
          <w:rFonts w:ascii="Times New Roman" w:hAnsi="Times New Roman"/>
          <w:sz w:val="28"/>
          <w:szCs w:val="28"/>
        </w:rPr>
      </w:pPr>
    </w:p>
    <w:p w:rsidR="00DD13AF" w:rsidRDefault="00DD13AF" w:rsidP="00DD13AF">
      <w:pPr>
        <w:pStyle w:val="a3"/>
        <w:rPr>
          <w:rFonts w:ascii="Times New Roman" w:hAnsi="Times New Roman"/>
          <w:sz w:val="28"/>
          <w:szCs w:val="28"/>
        </w:rPr>
      </w:pPr>
    </w:p>
    <w:p w:rsidR="00DD13AF" w:rsidRDefault="00DD13AF" w:rsidP="00DD13AF">
      <w:pPr>
        <w:pStyle w:val="a3"/>
        <w:rPr>
          <w:rFonts w:ascii="Times New Roman" w:hAnsi="Times New Roman"/>
          <w:sz w:val="28"/>
          <w:szCs w:val="28"/>
        </w:rPr>
      </w:pPr>
    </w:p>
    <w:p w:rsidR="00DD13AF" w:rsidRDefault="00DD13AF" w:rsidP="00DD13AF">
      <w:pPr>
        <w:pStyle w:val="a3"/>
        <w:rPr>
          <w:rFonts w:ascii="Times New Roman" w:hAnsi="Times New Roman"/>
          <w:sz w:val="28"/>
          <w:szCs w:val="28"/>
        </w:rPr>
      </w:pPr>
    </w:p>
    <w:p w:rsidR="00DD13AF" w:rsidRDefault="00DD13AF" w:rsidP="00DD13AF">
      <w:pPr>
        <w:pStyle w:val="a3"/>
        <w:rPr>
          <w:rFonts w:ascii="Times New Roman" w:hAnsi="Times New Roman"/>
          <w:sz w:val="28"/>
          <w:szCs w:val="28"/>
        </w:rPr>
      </w:pPr>
    </w:p>
    <w:p w:rsidR="00DD13AF" w:rsidRDefault="00DD13AF" w:rsidP="00DD13AF">
      <w:pPr>
        <w:pStyle w:val="a3"/>
        <w:rPr>
          <w:rFonts w:ascii="Times New Roman" w:hAnsi="Times New Roman"/>
          <w:sz w:val="28"/>
          <w:szCs w:val="28"/>
        </w:rPr>
      </w:pPr>
    </w:p>
    <w:p w:rsidR="00DD13AF" w:rsidRDefault="00DD13AF" w:rsidP="00DD13AF">
      <w:pPr>
        <w:pStyle w:val="a3"/>
        <w:rPr>
          <w:rFonts w:ascii="Times New Roman" w:hAnsi="Times New Roman"/>
          <w:sz w:val="28"/>
          <w:szCs w:val="28"/>
        </w:rPr>
      </w:pPr>
    </w:p>
    <w:p w:rsidR="00DD13AF" w:rsidRDefault="00DD13AF" w:rsidP="00DD13AF">
      <w:pPr>
        <w:pStyle w:val="a3"/>
        <w:rPr>
          <w:rFonts w:ascii="Times New Roman" w:hAnsi="Times New Roman"/>
          <w:sz w:val="28"/>
          <w:szCs w:val="28"/>
        </w:rPr>
      </w:pPr>
    </w:p>
    <w:p w:rsidR="00DD13AF" w:rsidRDefault="00DD13AF" w:rsidP="00DD13AF">
      <w:pPr>
        <w:pStyle w:val="a3"/>
        <w:rPr>
          <w:rFonts w:ascii="Times New Roman" w:hAnsi="Times New Roman"/>
          <w:sz w:val="28"/>
          <w:szCs w:val="28"/>
        </w:rPr>
      </w:pPr>
    </w:p>
    <w:p w:rsidR="00DD13AF" w:rsidRPr="001B07D4" w:rsidRDefault="00DD13AF" w:rsidP="00DD13AF">
      <w:pPr>
        <w:pStyle w:val="a3"/>
        <w:rPr>
          <w:rFonts w:ascii="Times New Roman" w:hAnsi="Times New Roman"/>
          <w:sz w:val="28"/>
          <w:szCs w:val="28"/>
        </w:rPr>
      </w:pPr>
    </w:p>
    <w:p w:rsidR="00DD13AF" w:rsidRPr="001B07D4" w:rsidRDefault="00DD13AF" w:rsidP="00DD13A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1B07D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18</w:t>
      </w:r>
      <w:r w:rsidRPr="001B07D4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19</w:t>
      </w:r>
      <w:r w:rsidRPr="001B07D4">
        <w:rPr>
          <w:rFonts w:ascii="Times New Roman" w:hAnsi="Times New Roman"/>
          <w:sz w:val="28"/>
          <w:szCs w:val="28"/>
        </w:rPr>
        <w:t>  учебный год</w:t>
      </w:r>
    </w:p>
    <w:p w:rsidR="00DD13AF" w:rsidRPr="001B07D4" w:rsidRDefault="00DD13AF" w:rsidP="00DD13AF">
      <w:pPr>
        <w:pStyle w:val="a3"/>
        <w:rPr>
          <w:rFonts w:ascii="Times New Roman" w:hAnsi="Times New Roman"/>
          <w:sz w:val="28"/>
          <w:szCs w:val="28"/>
        </w:rPr>
      </w:pPr>
    </w:p>
    <w:p w:rsidR="00DD13AF" w:rsidRPr="001B07D4" w:rsidRDefault="00DD13AF" w:rsidP="00DD13AF">
      <w:pPr>
        <w:pStyle w:val="a3"/>
        <w:rPr>
          <w:rFonts w:ascii="Times New Roman" w:hAnsi="Times New Roman"/>
          <w:sz w:val="28"/>
          <w:szCs w:val="28"/>
        </w:rPr>
      </w:pPr>
    </w:p>
    <w:p w:rsidR="00DD13AF" w:rsidRDefault="00DD13AF">
      <w:pPr>
        <w:spacing w:after="200" w:line="276" w:lineRule="auto"/>
      </w:pPr>
      <w:r>
        <w:br w:type="page"/>
      </w:r>
    </w:p>
    <w:p w:rsidR="00DD13AF" w:rsidRPr="00257A28" w:rsidRDefault="00DD13AF" w:rsidP="00DD13AF">
      <w:pPr>
        <w:shd w:val="clear" w:color="auto" w:fill="FFFFFF"/>
        <w:spacing w:after="120"/>
        <w:jc w:val="center"/>
        <w:rPr>
          <w:b/>
        </w:rPr>
      </w:pPr>
      <w:r w:rsidRPr="00257A28">
        <w:rPr>
          <w:b/>
        </w:rPr>
        <w:lastRenderedPageBreak/>
        <w:t>Пояснительная записка</w:t>
      </w:r>
    </w:p>
    <w:p w:rsidR="00DD13AF" w:rsidRPr="00C67B4A" w:rsidRDefault="00DD13AF" w:rsidP="00DD13AF">
      <w:pPr>
        <w:shd w:val="clear" w:color="auto" w:fill="FFFFFF"/>
        <w:ind w:firstLine="709"/>
        <w:jc w:val="both"/>
        <w:rPr>
          <w:bCs/>
          <w:color w:val="000000"/>
        </w:rPr>
      </w:pPr>
      <w:r w:rsidRPr="00C67B4A">
        <w:rPr>
          <w:color w:val="000000"/>
        </w:rPr>
        <w:t>Рабочая программа разработана в соответствии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</w:t>
      </w:r>
      <w:proofErr w:type="gramEnd"/>
      <w:r w:rsidRPr="00C67B4A">
        <w:rPr>
          <w:bCs/>
          <w:color w:val="000000"/>
        </w:rPr>
        <w:t>:</w:t>
      </w:r>
    </w:p>
    <w:p w:rsidR="00DD13AF" w:rsidRPr="00C67B4A" w:rsidRDefault="00DD13AF" w:rsidP="00DD13AF">
      <w:pPr>
        <w:jc w:val="both"/>
        <w:rPr>
          <w:rFonts w:eastAsia="Calibri"/>
        </w:rPr>
      </w:pPr>
      <w:r w:rsidRPr="00C67B4A">
        <w:rPr>
          <w:rFonts w:eastAsia="Calibri"/>
        </w:rPr>
        <w:t>- Ф</w:t>
      </w:r>
      <w:r>
        <w:rPr>
          <w:rFonts w:eastAsia="Calibri"/>
        </w:rPr>
        <w:t>едеральным законом</w:t>
      </w:r>
      <w:r w:rsidRPr="00C67B4A">
        <w:rPr>
          <w:rFonts w:eastAsia="Calibri"/>
        </w:rPr>
        <w:t xml:space="preserve"> от 29.12.2012г. №273-ФЗ «Об образовании в РФ»;</w:t>
      </w:r>
    </w:p>
    <w:p w:rsidR="00DD13AF" w:rsidRPr="00C67B4A" w:rsidRDefault="00DD13AF" w:rsidP="00DD13AF">
      <w:pPr>
        <w:jc w:val="both"/>
        <w:rPr>
          <w:rFonts w:eastAsia="Calibri"/>
        </w:rPr>
      </w:pPr>
      <w:r w:rsidRPr="00C67B4A">
        <w:rPr>
          <w:rFonts w:eastAsia="Calibri"/>
        </w:rPr>
        <w:t>- приказ</w:t>
      </w:r>
      <w:r>
        <w:rPr>
          <w:rFonts w:eastAsia="Calibri"/>
        </w:rPr>
        <w:t>ом</w:t>
      </w:r>
      <w:r w:rsidRPr="00C67B4A">
        <w:rPr>
          <w:rFonts w:eastAsia="Calibri"/>
        </w:rPr>
        <w:t xml:space="preserve"> </w:t>
      </w:r>
      <w:proofErr w:type="spellStart"/>
      <w:r w:rsidRPr="00C67B4A">
        <w:rPr>
          <w:rFonts w:eastAsia="Calibri"/>
        </w:rPr>
        <w:t>МОиН</w:t>
      </w:r>
      <w:proofErr w:type="spellEnd"/>
      <w:r>
        <w:rPr>
          <w:rFonts w:eastAsia="Calibri"/>
        </w:rPr>
        <w:t xml:space="preserve"> РФ от 09.</w:t>
      </w:r>
      <w:r w:rsidRPr="00C67B4A">
        <w:rPr>
          <w:rFonts w:eastAsia="Calibri"/>
        </w:rPr>
        <w:t>03.</w:t>
      </w:r>
      <w:r>
        <w:rPr>
          <w:rFonts w:eastAsia="Calibri"/>
        </w:rPr>
        <w:t>2004г. №</w:t>
      </w:r>
      <w:r w:rsidRPr="00C67B4A">
        <w:rPr>
          <w:rFonts w:eastAsia="Calibri"/>
        </w:rPr>
        <w:t>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eastAsia="Calibri"/>
        </w:rPr>
        <w:t>;</w:t>
      </w:r>
    </w:p>
    <w:p w:rsidR="00DD13AF" w:rsidRDefault="00DD13AF" w:rsidP="00DD13AF">
      <w:pPr>
        <w:jc w:val="both"/>
        <w:rPr>
          <w:rFonts w:eastAsia="Calibri"/>
        </w:rPr>
      </w:pPr>
      <w:r w:rsidRPr="00C67B4A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C67B4A">
        <w:rPr>
          <w:rFonts w:eastAsia="Calibri"/>
        </w:rPr>
        <w:t>приказ</w:t>
      </w:r>
      <w:r>
        <w:rPr>
          <w:rFonts w:eastAsia="Calibri"/>
        </w:rPr>
        <w:t xml:space="preserve">ом </w:t>
      </w:r>
      <w:proofErr w:type="spellStart"/>
      <w:r>
        <w:rPr>
          <w:rFonts w:eastAsia="Calibri"/>
        </w:rPr>
        <w:t>МОиН</w:t>
      </w:r>
      <w:proofErr w:type="spellEnd"/>
      <w:r>
        <w:rPr>
          <w:rFonts w:eastAsia="Calibri"/>
        </w:rPr>
        <w:t xml:space="preserve"> РФ от 20.08.2008г. №</w:t>
      </w:r>
      <w:r w:rsidRPr="00C67B4A">
        <w:rPr>
          <w:rFonts w:eastAsia="Calibri"/>
        </w:rPr>
        <w:t>241 «Изменения в федеральный базисный учебный план и примерные учебные планы для общеобразовательных учреждений РФ, реализующи</w:t>
      </w:r>
      <w:r>
        <w:rPr>
          <w:rFonts w:eastAsia="Calibri"/>
        </w:rPr>
        <w:t>х программы общего образования;</w:t>
      </w:r>
    </w:p>
    <w:p w:rsidR="00DD13AF" w:rsidRPr="00C67B4A" w:rsidRDefault="00DD13AF" w:rsidP="00DD13AF">
      <w:pPr>
        <w:jc w:val="both"/>
        <w:rPr>
          <w:rFonts w:eastAsia="Calibri"/>
        </w:rPr>
      </w:pPr>
      <w:r>
        <w:rPr>
          <w:rFonts w:eastAsia="Calibri"/>
        </w:rPr>
        <w:t xml:space="preserve">- приказом </w:t>
      </w:r>
      <w:proofErr w:type="spellStart"/>
      <w:r>
        <w:rPr>
          <w:rFonts w:eastAsia="Calibri"/>
        </w:rPr>
        <w:t>МОиН</w:t>
      </w:r>
      <w:proofErr w:type="spellEnd"/>
      <w:r>
        <w:rPr>
          <w:rFonts w:eastAsia="Calibri"/>
        </w:rPr>
        <w:t xml:space="preserve"> РФ от 09.</w:t>
      </w:r>
      <w:r w:rsidRPr="00C67B4A">
        <w:rPr>
          <w:rFonts w:eastAsia="Calibri"/>
        </w:rPr>
        <w:t>03.</w:t>
      </w:r>
      <w:r>
        <w:rPr>
          <w:rFonts w:eastAsia="Calibri"/>
        </w:rPr>
        <w:t>2004г. №</w:t>
      </w:r>
      <w:r w:rsidRPr="00C67B4A">
        <w:rPr>
          <w:rFonts w:eastAsia="Calibri"/>
        </w:rPr>
        <w:t>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eastAsia="Calibri"/>
        </w:rPr>
        <w:t>;</w:t>
      </w:r>
    </w:p>
    <w:p w:rsidR="00DD13AF" w:rsidRDefault="00DD13AF" w:rsidP="00DD13AF">
      <w:pPr>
        <w:jc w:val="both"/>
        <w:rPr>
          <w:rFonts w:eastAsia="Calibri"/>
        </w:rPr>
      </w:pPr>
      <w:proofErr w:type="gramStart"/>
      <w:r w:rsidRPr="00C67B4A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C67B4A">
        <w:rPr>
          <w:rFonts w:eastAsia="Calibri"/>
        </w:rPr>
        <w:t>приказ</w:t>
      </w:r>
      <w:r>
        <w:rPr>
          <w:rFonts w:eastAsia="Calibri"/>
        </w:rPr>
        <w:t xml:space="preserve">ом </w:t>
      </w:r>
      <w:proofErr w:type="spellStart"/>
      <w:r>
        <w:rPr>
          <w:rFonts w:eastAsia="Calibri"/>
        </w:rPr>
        <w:t>МОиН</w:t>
      </w:r>
      <w:proofErr w:type="spellEnd"/>
      <w:r>
        <w:rPr>
          <w:rFonts w:eastAsia="Calibri"/>
        </w:rPr>
        <w:t xml:space="preserve"> РФ от 30.08.2010г. №</w:t>
      </w:r>
      <w:r w:rsidRPr="00C67B4A">
        <w:rPr>
          <w:rFonts w:eastAsia="Calibri"/>
        </w:rPr>
        <w:t xml:space="preserve">889 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</w:t>
      </w:r>
      <w:r>
        <w:rPr>
          <w:rFonts w:eastAsia="Calibri"/>
        </w:rPr>
        <w:t xml:space="preserve">приказом </w:t>
      </w:r>
      <w:proofErr w:type="spellStart"/>
      <w:r>
        <w:rPr>
          <w:rFonts w:eastAsia="Calibri"/>
        </w:rPr>
        <w:t>МОиН</w:t>
      </w:r>
      <w:proofErr w:type="spellEnd"/>
      <w:r>
        <w:rPr>
          <w:rFonts w:eastAsia="Calibri"/>
        </w:rPr>
        <w:t xml:space="preserve"> РФ от 09.03.2004 </w:t>
      </w:r>
      <w:r w:rsidRPr="00C67B4A">
        <w:rPr>
          <w:rFonts w:eastAsia="Calibri"/>
        </w:rPr>
        <w:t>№1312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образования»»;</w:t>
      </w:r>
      <w:proofErr w:type="gramEnd"/>
    </w:p>
    <w:p w:rsidR="00DD13AF" w:rsidRPr="00C67B4A" w:rsidRDefault="00DD13AF" w:rsidP="00DD13AF">
      <w:pPr>
        <w:jc w:val="both"/>
        <w:rPr>
          <w:rFonts w:eastAsia="Calibri"/>
        </w:rPr>
      </w:pPr>
      <w:r w:rsidRPr="00C67B4A">
        <w:rPr>
          <w:rFonts w:eastAsia="Calibri"/>
        </w:rPr>
        <w:t xml:space="preserve">- </w:t>
      </w:r>
      <w:r>
        <w:rPr>
          <w:rFonts w:eastAsia="Calibri"/>
        </w:rPr>
        <w:t>п</w:t>
      </w:r>
      <w:r w:rsidRPr="00C67B4A">
        <w:rPr>
          <w:rFonts w:eastAsia="Calibri"/>
        </w:rPr>
        <w:t>риказ</w:t>
      </w:r>
      <w:r>
        <w:rPr>
          <w:rFonts w:eastAsia="Calibri"/>
        </w:rPr>
        <w:t xml:space="preserve">ом </w:t>
      </w:r>
      <w:proofErr w:type="spellStart"/>
      <w:r>
        <w:rPr>
          <w:rFonts w:eastAsia="Calibri"/>
        </w:rPr>
        <w:t>МО</w:t>
      </w:r>
      <w:r w:rsidRPr="00C67B4A">
        <w:rPr>
          <w:rFonts w:eastAsia="Calibri"/>
        </w:rPr>
        <w:t>иН</w:t>
      </w:r>
      <w:proofErr w:type="spellEnd"/>
      <w:r w:rsidRPr="00C67B4A">
        <w:rPr>
          <w:rFonts w:eastAsia="Calibri"/>
        </w:rPr>
        <w:t xml:space="preserve"> РФ от 01.02.2012г. №74 «О внесении изменений в федеральный базисный учебный план и примерные учебные планы для ОУ РФ реализующих программы общего образования от </w:t>
      </w:r>
      <w:r>
        <w:rPr>
          <w:rFonts w:eastAsia="Calibri"/>
        </w:rPr>
        <w:t>09.03.20</w:t>
      </w:r>
      <w:r w:rsidRPr="00C67B4A">
        <w:rPr>
          <w:rFonts w:eastAsia="Calibri"/>
        </w:rPr>
        <w:t>04г. №1312»</w:t>
      </w:r>
      <w:r>
        <w:rPr>
          <w:rFonts w:eastAsia="Calibri"/>
        </w:rPr>
        <w:t>;</w:t>
      </w:r>
    </w:p>
    <w:p w:rsidR="00DD13AF" w:rsidRDefault="00DD13AF" w:rsidP="00DD13AF">
      <w:pPr>
        <w:jc w:val="both"/>
        <w:rPr>
          <w:rFonts w:eastAsia="Calibri"/>
        </w:rPr>
      </w:pPr>
      <w:r w:rsidRPr="00C67B4A">
        <w:rPr>
          <w:rFonts w:eastAsia="Calibri"/>
        </w:rPr>
        <w:t>- приказ</w:t>
      </w:r>
      <w:r>
        <w:rPr>
          <w:rFonts w:eastAsia="Calibri"/>
        </w:rPr>
        <w:t xml:space="preserve">ом </w:t>
      </w:r>
      <w:proofErr w:type="spellStart"/>
      <w:r>
        <w:rPr>
          <w:rFonts w:eastAsia="Calibri"/>
        </w:rPr>
        <w:t>МОиН</w:t>
      </w:r>
      <w:proofErr w:type="spellEnd"/>
      <w:r>
        <w:rPr>
          <w:rFonts w:eastAsia="Calibri"/>
        </w:rPr>
        <w:t xml:space="preserve"> Р</w:t>
      </w:r>
      <w:r w:rsidR="00191BB7">
        <w:rPr>
          <w:rFonts w:eastAsia="Calibri"/>
        </w:rPr>
        <w:t>Ф</w:t>
      </w:r>
      <w:r>
        <w:rPr>
          <w:rFonts w:eastAsia="Calibri"/>
        </w:rPr>
        <w:t xml:space="preserve"> от 26.01.2017г. №</w:t>
      </w:r>
      <w:r w:rsidRPr="00C67B4A">
        <w:rPr>
          <w:rFonts w:eastAsia="Calibri"/>
        </w:rPr>
        <w:t xml:space="preserve">15 с изменениями от </w:t>
      </w:r>
      <w:r>
        <w:rPr>
          <w:rFonts w:eastAsia="Calibri"/>
        </w:rPr>
        <w:t>05.06.2017г.</w:t>
      </w:r>
      <w:r w:rsidRPr="00C67B4A">
        <w:rPr>
          <w:rFonts w:eastAsia="Calibri"/>
        </w:rPr>
        <w:t xml:space="preserve"> «Федеральный </w:t>
      </w:r>
      <w:r>
        <w:rPr>
          <w:rFonts w:eastAsia="Calibri"/>
        </w:rPr>
        <w:t>п</w:t>
      </w:r>
      <w:r w:rsidRPr="00C67B4A">
        <w:rPr>
          <w:rFonts w:eastAsia="Calibri"/>
        </w:rPr>
        <w:t>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DD13AF" w:rsidRPr="00C67B4A" w:rsidRDefault="00DD13AF" w:rsidP="00DD13AF">
      <w:pPr>
        <w:jc w:val="both"/>
        <w:rPr>
          <w:rFonts w:eastAsia="Calibri"/>
        </w:rPr>
      </w:pPr>
      <w:r w:rsidRPr="00C67B4A">
        <w:t xml:space="preserve">- основной образовательной программой МБОУ «Улюнская СОШ имени </w:t>
      </w:r>
      <w:proofErr w:type="spellStart"/>
      <w:r w:rsidRPr="00C67B4A">
        <w:t>С.Хамнаева</w:t>
      </w:r>
      <w:proofErr w:type="spellEnd"/>
      <w:r w:rsidRPr="00C67B4A">
        <w:t>»</w:t>
      </w:r>
      <w:r>
        <w:t>;</w:t>
      </w:r>
    </w:p>
    <w:p w:rsidR="00DD13AF" w:rsidRPr="00C67B4A" w:rsidRDefault="00DD13AF" w:rsidP="00DD13AF">
      <w:pPr>
        <w:jc w:val="both"/>
      </w:pPr>
      <w:r w:rsidRPr="00C67B4A">
        <w:t xml:space="preserve">- Уставом МБОУ «Улюнская СОШ имени </w:t>
      </w:r>
      <w:proofErr w:type="spellStart"/>
      <w:r w:rsidRPr="00C67B4A">
        <w:t>С.Хамнаева</w:t>
      </w:r>
      <w:proofErr w:type="spellEnd"/>
      <w:r w:rsidRPr="00C67B4A">
        <w:t>»</w:t>
      </w:r>
      <w:r>
        <w:t>.</w:t>
      </w:r>
    </w:p>
    <w:p w:rsidR="00DD13AF" w:rsidRDefault="00DD13AF" w:rsidP="00DD13AF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7B4A">
        <w:rPr>
          <w:rFonts w:ascii="Times New Roman" w:hAnsi="Times New Roman"/>
          <w:color w:val="000000"/>
          <w:sz w:val="24"/>
          <w:szCs w:val="24"/>
        </w:rPr>
        <w:t>Рабоч</w:t>
      </w:r>
      <w:r>
        <w:rPr>
          <w:rFonts w:ascii="Times New Roman" w:hAnsi="Times New Roman"/>
          <w:color w:val="000000"/>
          <w:sz w:val="24"/>
          <w:szCs w:val="24"/>
        </w:rPr>
        <w:t>ая программа учебного предмета «Спецкурс по математике</w:t>
      </w:r>
      <w:r w:rsidRPr="00C67B4A">
        <w:rPr>
          <w:rFonts w:ascii="Times New Roman" w:hAnsi="Times New Roman"/>
          <w:color w:val="000000"/>
          <w:sz w:val="24"/>
          <w:szCs w:val="24"/>
        </w:rPr>
        <w:t xml:space="preserve">» для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C67B4A">
        <w:rPr>
          <w:rFonts w:ascii="Times New Roman" w:hAnsi="Times New Roman"/>
          <w:color w:val="000000"/>
          <w:sz w:val="24"/>
          <w:szCs w:val="24"/>
        </w:rPr>
        <w:t xml:space="preserve"> класса составлена на осн</w:t>
      </w:r>
      <w:r>
        <w:rPr>
          <w:rFonts w:ascii="Times New Roman" w:hAnsi="Times New Roman"/>
          <w:color w:val="000000"/>
          <w:sz w:val="24"/>
          <w:szCs w:val="24"/>
        </w:rPr>
        <w:t xml:space="preserve">ове примерной программы </w:t>
      </w:r>
      <w:r w:rsidRPr="00DD13AF">
        <w:rPr>
          <w:rFonts w:ascii="Times New Roman" w:hAnsi="Times New Roman"/>
          <w:color w:val="000000"/>
          <w:sz w:val="24"/>
          <w:szCs w:val="24"/>
        </w:rPr>
        <w:t>курса математики общеобразовательной школы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F3230" w:rsidRDefault="00DD13AF" w:rsidP="00DD13AF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7B4A">
        <w:rPr>
          <w:rFonts w:ascii="Times New Roman" w:hAnsi="Times New Roman"/>
          <w:color w:val="000000"/>
          <w:sz w:val="24"/>
          <w:szCs w:val="24"/>
        </w:rPr>
        <w:t xml:space="preserve">В соответствии с учебным планом МБОУ «Улюнская СОШ имени </w:t>
      </w:r>
      <w:proofErr w:type="spellStart"/>
      <w:r w:rsidRPr="00C67B4A">
        <w:rPr>
          <w:rFonts w:ascii="Times New Roman" w:hAnsi="Times New Roman"/>
          <w:color w:val="000000"/>
          <w:sz w:val="24"/>
          <w:szCs w:val="24"/>
        </w:rPr>
        <w:t>С.Хамнаева</w:t>
      </w:r>
      <w:proofErr w:type="spellEnd"/>
      <w:r w:rsidRPr="00C67B4A">
        <w:rPr>
          <w:rFonts w:ascii="Times New Roman" w:hAnsi="Times New Roman"/>
          <w:color w:val="000000"/>
          <w:sz w:val="24"/>
          <w:szCs w:val="24"/>
        </w:rPr>
        <w:t xml:space="preserve">» на изучение </w:t>
      </w:r>
      <w:r>
        <w:rPr>
          <w:rFonts w:ascii="Times New Roman" w:hAnsi="Times New Roman"/>
          <w:color w:val="000000"/>
          <w:sz w:val="24"/>
          <w:szCs w:val="24"/>
        </w:rPr>
        <w:t xml:space="preserve">спецкурса по математике </w:t>
      </w:r>
      <w:r w:rsidRPr="00C67B4A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C67B4A">
        <w:rPr>
          <w:rFonts w:ascii="Times New Roman" w:hAnsi="Times New Roman"/>
          <w:color w:val="000000"/>
          <w:sz w:val="24"/>
          <w:szCs w:val="24"/>
        </w:rPr>
        <w:t xml:space="preserve"> классе отводится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C67B4A">
        <w:rPr>
          <w:rFonts w:ascii="Times New Roman" w:hAnsi="Times New Roman"/>
          <w:color w:val="000000"/>
          <w:sz w:val="24"/>
          <w:szCs w:val="24"/>
        </w:rPr>
        <w:t xml:space="preserve"> ч</w:t>
      </w:r>
      <w:r>
        <w:rPr>
          <w:rFonts w:ascii="Times New Roman" w:hAnsi="Times New Roman"/>
          <w:color w:val="000000"/>
          <w:sz w:val="24"/>
          <w:szCs w:val="24"/>
        </w:rPr>
        <w:t>ас</w:t>
      </w:r>
      <w:r w:rsidRPr="00C67B4A">
        <w:rPr>
          <w:rFonts w:ascii="Times New Roman" w:hAnsi="Times New Roman"/>
          <w:color w:val="000000"/>
          <w:sz w:val="24"/>
          <w:szCs w:val="24"/>
        </w:rPr>
        <w:t>.</w:t>
      </w:r>
    </w:p>
    <w:p w:rsidR="00DD13AF" w:rsidRPr="00DD13AF" w:rsidRDefault="00DD13AF" w:rsidP="00DD13AF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13AF">
        <w:rPr>
          <w:rFonts w:ascii="Times New Roman" w:hAnsi="Times New Roman"/>
          <w:color w:val="000000"/>
          <w:sz w:val="24"/>
          <w:szCs w:val="24"/>
        </w:rPr>
        <w:t>Цели курса:</w:t>
      </w:r>
    </w:p>
    <w:p w:rsidR="00DD13AF" w:rsidRPr="00DD13AF" w:rsidRDefault="00DD13AF" w:rsidP="00DD13AF">
      <w:pPr>
        <w:pStyle w:val="a3"/>
        <w:shd w:val="clear" w:color="auto" w:fill="FFFFFF"/>
        <w:tabs>
          <w:tab w:val="left" w:pos="284"/>
        </w:tabs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D13AF">
        <w:rPr>
          <w:rFonts w:ascii="Times New Roman" w:hAnsi="Times New Roman"/>
          <w:color w:val="000000"/>
          <w:sz w:val="24"/>
          <w:szCs w:val="24"/>
        </w:rPr>
        <w:t>•</w:t>
      </w:r>
      <w:r w:rsidRPr="00DD13AF">
        <w:rPr>
          <w:rFonts w:ascii="Times New Roman" w:hAnsi="Times New Roman"/>
          <w:color w:val="000000"/>
          <w:sz w:val="24"/>
          <w:szCs w:val="24"/>
        </w:rPr>
        <w:tab/>
        <w:t>практическая помощь учащимся в подготовке к Единому государственному экзамену по математике через повторение, систематизацию, расширение и углубление знаний;</w:t>
      </w:r>
    </w:p>
    <w:p w:rsidR="00DD13AF" w:rsidRPr="00DD13AF" w:rsidRDefault="00DD13AF" w:rsidP="00DD13AF">
      <w:pPr>
        <w:pStyle w:val="a3"/>
        <w:shd w:val="clear" w:color="auto" w:fill="FFFFFF"/>
        <w:tabs>
          <w:tab w:val="left" w:pos="284"/>
        </w:tabs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D13AF">
        <w:rPr>
          <w:rFonts w:ascii="Times New Roman" w:hAnsi="Times New Roman"/>
          <w:color w:val="000000"/>
          <w:sz w:val="24"/>
          <w:szCs w:val="24"/>
        </w:rPr>
        <w:t>•</w:t>
      </w:r>
      <w:r w:rsidRPr="00DD13AF">
        <w:rPr>
          <w:rFonts w:ascii="Times New Roman" w:hAnsi="Times New Roman"/>
          <w:color w:val="000000"/>
          <w:sz w:val="24"/>
          <w:szCs w:val="24"/>
        </w:rPr>
        <w:tab/>
        <w:t>создание условий для дифференциации и индивидуализации обучения, выбора учащимися разных категорий индивидуальных образовательных траекторий в соответствии с их способностями, склонностями и потребностями;</w:t>
      </w:r>
    </w:p>
    <w:p w:rsidR="00DD13AF" w:rsidRPr="00DD13AF" w:rsidRDefault="00DD13AF" w:rsidP="00DD13AF">
      <w:pPr>
        <w:pStyle w:val="a3"/>
        <w:shd w:val="clear" w:color="auto" w:fill="FFFFFF"/>
        <w:tabs>
          <w:tab w:val="left" w:pos="284"/>
        </w:tabs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D13AF">
        <w:rPr>
          <w:rFonts w:ascii="Times New Roman" w:hAnsi="Times New Roman"/>
          <w:color w:val="000000"/>
          <w:sz w:val="24"/>
          <w:szCs w:val="24"/>
        </w:rPr>
        <w:t>•</w:t>
      </w:r>
      <w:r w:rsidRPr="00DD13AF">
        <w:rPr>
          <w:rFonts w:ascii="Times New Roman" w:hAnsi="Times New Roman"/>
          <w:color w:val="000000"/>
          <w:sz w:val="24"/>
          <w:szCs w:val="24"/>
        </w:rPr>
        <w:tab/>
        <w:t>интеллектуальное развитие учащихся, формирование качеств мышления, характерных для математической деятельности  и  необходимых человеку для жизни в современном обществе, для общей социальной ориентации и решения практических проблем.</w:t>
      </w:r>
    </w:p>
    <w:p w:rsidR="00DD13AF" w:rsidRPr="00DD13AF" w:rsidRDefault="00DD13AF" w:rsidP="00DD13AF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13AF">
        <w:rPr>
          <w:rFonts w:ascii="Times New Roman" w:hAnsi="Times New Roman"/>
          <w:color w:val="000000"/>
          <w:sz w:val="24"/>
          <w:szCs w:val="24"/>
        </w:rPr>
        <w:t>Задачи курса:</w:t>
      </w:r>
    </w:p>
    <w:p w:rsidR="00DD13AF" w:rsidRPr="00DD13AF" w:rsidRDefault="00DD13AF" w:rsidP="00DD13AF">
      <w:pPr>
        <w:pStyle w:val="a3"/>
        <w:shd w:val="clear" w:color="auto" w:fill="FFFFFF"/>
        <w:tabs>
          <w:tab w:val="left" w:pos="284"/>
        </w:tabs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D13AF">
        <w:rPr>
          <w:rFonts w:ascii="Times New Roman" w:hAnsi="Times New Roman"/>
          <w:color w:val="000000"/>
          <w:sz w:val="24"/>
          <w:szCs w:val="24"/>
        </w:rPr>
        <w:t>•</w:t>
      </w:r>
      <w:r w:rsidRPr="00DD13AF">
        <w:rPr>
          <w:rFonts w:ascii="Times New Roman" w:hAnsi="Times New Roman"/>
          <w:color w:val="000000"/>
          <w:sz w:val="24"/>
          <w:szCs w:val="24"/>
        </w:rPr>
        <w:tab/>
        <w:t>активизировать познавательную деятельность учащихся;</w:t>
      </w:r>
    </w:p>
    <w:p w:rsidR="00DD13AF" w:rsidRPr="00DD13AF" w:rsidRDefault="00DD13AF" w:rsidP="00DD13AF">
      <w:pPr>
        <w:pStyle w:val="a3"/>
        <w:shd w:val="clear" w:color="auto" w:fill="FFFFFF"/>
        <w:tabs>
          <w:tab w:val="left" w:pos="284"/>
        </w:tabs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D13AF">
        <w:rPr>
          <w:rFonts w:ascii="Times New Roman" w:hAnsi="Times New Roman"/>
          <w:color w:val="000000"/>
          <w:sz w:val="24"/>
          <w:szCs w:val="24"/>
        </w:rPr>
        <w:t>•</w:t>
      </w:r>
      <w:r w:rsidRPr="00DD13AF">
        <w:rPr>
          <w:rFonts w:ascii="Times New Roman" w:hAnsi="Times New Roman"/>
          <w:color w:val="000000"/>
          <w:sz w:val="24"/>
          <w:szCs w:val="24"/>
        </w:rPr>
        <w:tab/>
        <w:t>расширить знания и умения в решении различных математических задач, подробно рассмотрев возможные или более приемлемые методы их решения;</w:t>
      </w:r>
    </w:p>
    <w:p w:rsidR="00DD13AF" w:rsidRPr="00DD13AF" w:rsidRDefault="00DD13AF" w:rsidP="00DD13AF">
      <w:pPr>
        <w:pStyle w:val="a3"/>
        <w:shd w:val="clear" w:color="auto" w:fill="FFFFFF"/>
        <w:tabs>
          <w:tab w:val="left" w:pos="284"/>
        </w:tabs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D13AF">
        <w:rPr>
          <w:rFonts w:ascii="Times New Roman" w:hAnsi="Times New Roman"/>
          <w:color w:val="000000"/>
          <w:sz w:val="24"/>
          <w:szCs w:val="24"/>
        </w:rPr>
        <w:t>•</w:t>
      </w:r>
      <w:r w:rsidRPr="00DD13AF">
        <w:rPr>
          <w:rFonts w:ascii="Times New Roman" w:hAnsi="Times New Roman"/>
          <w:color w:val="000000"/>
          <w:sz w:val="24"/>
          <w:szCs w:val="24"/>
        </w:rPr>
        <w:tab/>
        <w:t>формировать общие умения и навыки по решению задач: анализ содержания, поиск способа решения, составление и осуществление плана, проверка и анализ решения, исследование;</w:t>
      </w:r>
    </w:p>
    <w:p w:rsidR="00DD13AF" w:rsidRPr="00DD13AF" w:rsidRDefault="00DD13AF" w:rsidP="00DD13AF">
      <w:pPr>
        <w:pStyle w:val="a3"/>
        <w:shd w:val="clear" w:color="auto" w:fill="FFFFFF"/>
        <w:tabs>
          <w:tab w:val="left" w:pos="284"/>
        </w:tabs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D13AF">
        <w:rPr>
          <w:rFonts w:ascii="Times New Roman" w:hAnsi="Times New Roman"/>
          <w:color w:val="000000"/>
          <w:sz w:val="24"/>
          <w:szCs w:val="24"/>
        </w:rPr>
        <w:t>•</w:t>
      </w:r>
      <w:r w:rsidRPr="00DD13AF">
        <w:rPr>
          <w:rFonts w:ascii="Times New Roman" w:hAnsi="Times New Roman"/>
          <w:color w:val="000000"/>
          <w:sz w:val="24"/>
          <w:szCs w:val="24"/>
        </w:rPr>
        <w:tab/>
        <w:t>привить учащимся основы экономической грамотности;</w:t>
      </w:r>
    </w:p>
    <w:p w:rsidR="00DD13AF" w:rsidRPr="00DD13AF" w:rsidRDefault="00DD13AF" w:rsidP="00DD13AF">
      <w:pPr>
        <w:pStyle w:val="a3"/>
        <w:shd w:val="clear" w:color="auto" w:fill="FFFFFF"/>
        <w:tabs>
          <w:tab w:val="left" w:pos="284"/>
        </w:tabs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D13AF">
        <w:rPr>
          <w:rFonts w:ascii="Times New Roman" w:hAnsi="Times New Roman"/>
          <w:color w:val="000000"/>
          <w:sz w:val="24"/>
          <w:szCs w:val="24"/>
        </w:rPr>
        <w:t>•</w:t>
      </w:r>
      <w:r w:rsidRPr="00DD13AF">
        <w:rPr>
          <w:rFonts w:ascii="Times New Roman" w:hAnsi="Times New Roman"/>
          <w:color w:val="000000"/>
          <w:sz w:val="24"/>
          <w:szCs w:val="24"/>
        </w:rPr>
        <w:tab/>
        <w:t>повышать информационную и коммуникативную компетентность учащихся;</w:t>
      </w:r>
    </w:p>
    <w:p w:rsidR="00DD13AF" w:rsidRDefault="00DD13AF" w:rsidP="00DD13AF">
      <w:pPr>
        <w:pStyle w:val="a3"/>
        <w:shd w:val="clear" w:color="auto" w:fill="FFFFFF"/>
        <w:tabs>
          <w:tab w:val="left" w:pos="284"/>
        </w:tabs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D13AF">
        <w:rPr>
          <w:rFonts w:ascii="Times New Roman" w:hAnsi="Times New Roman"/>
          <w:color w:val="000000"/>
          <w:sz w:val="24"/>
          <w:szCs w:val="24"/>
        </w:rPr>
        <w:t>•</w:t>
      </w:r>
      <w:r w:rsidRPr="00DD13AF">
        <w:rPr>
          <w:rFonts w:ascii="Times New Roman" w:hAnsi="Times New Roman"/>
          <w:color w:val="000000"/>
          <w:sz w:val="24"/>
          <w:szCs w:val="24"/>
        </w:rPr>
        <w:tab/>
        <w:t>помочь ученику оценить свой потенциал с точки зрения образовательной перспективы.</w:t>
      </w:r>
    </w:p>
    <w:p w:rsidR="00DD13AF" w:rsidRDefault="00DD13AF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DD13AF" w:rsidRPr="004D59BB" w:rsidRDefault="00DD13AF" w:rsidP="00DD13AF">
      <w:pPr>
        <w:pStyle w:val="a3"/>
        <w:shd w:val="clear" w:color="auto" w:fill="FFFFFF"/>
        <w:spacing w:before="0" w:after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4D59B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Требования к уровню подготовки учащихся</w:t>
      </w:r>
    </w:p>
    <w:p w:rsidR="00DD13AF" w:rsidRPr="004443EA" w:rsidRDefault="00DD13AF" w:rsidP="00DD13AF">
      <w:pPr>
        <w:spacing w:before="120"/>
        <w:ind w:firstLine="709"/>
      </w:pPr>
      <w:r w:rsidRPr="004443EA">
        <w:rPr>
          <w:b/>
          <w:bCs/>
        </w:rPr>
        <w:t>В результате изучения данного курса учащиеся должны</w:t>
      </w:r>
      <w:r>
        <w:t xml:space="preserve"> </w:t>
      </w:r>
      <w:r w:rsidRPr="004443EA">
        <w:rPr>
          <w:b/>
          <w:bCs/>
        </w:rPr>
        <w:t>знать</w:t>
      </w:r>
      <w:r>
        <w:rPr>
          <w:b/>
          <w:bCs/>
        </w:rPr>
        <w:t xml:space="preserve"> и уметь</w:t>
      </w:r>
      <w:r w:rsidRPr="004443EA">
        <w:rPr>
          <w:b/>
          <w:bCs/>
        </w:rPr>
        <w:t>:</w:t>
      </w:r>
    </w:p>
    <w:p w:rsidR="00DD13AF" w:rsidRPr="004443EA" w:rsidRDefault="00DD13AF" w:rsidP="00DD13AF">
      <w:pPr>
        <w:numPr>
          <w:ilvl w:val="0"/>
          <w:numId w:val="1"/>
        </w:numPr>
        <w:tabs>
          <w:tab w:val="clear" w:pos="720"/>
          <w:tab w:val="num" w:pos="567"/>
        </w:tabs>
        <w:ind w:left="0" w:firstLine="360"/>
        <w:jc w:val="both"/>
      </w:pPr>
      <w:r w:rsidRPr="004443EA">
        <w:t>основн</w:t>
      </w:r>
      <w:r>
        <w:t>ые приемы решений рациональных,</w:t>
      </w:r>
      <w:r w:rsidRPr="004443EA">
        <w:t xml:space="preserve"> тригонометрических уравнений, неравенств и их систем;</w:t>
      </w:r>
    </w:p>
    <w:p w:rsidR="00DD13AF" w:rsidRPr="004443EA" w:rsidRDefault="00DD13AF" w:rsidP="00DD13AF">
      <w:pPr>
        <w:numPr>
          <w:ilvl w:val="0"/>
          <w:numId w:val="1"/>
        </w:numPr>
        <w:tabs>
          <w:tab w:val="clear" w:pos="720"/>
          <w:tab w:val="num" w:pos="567"/>
        </w:tabs>
        <w:ind w:left="0" w:firstLine="360"/>
        <w:jc w:val="both"/>
      </w:pPr>
      <w:r w:rsidRPr="004443EA">
        <w:t>правила преобразований выражений, графиков функций;</w:t>
      </w:r>
    </w:p>
    <w:p w:rsidR="00DD13AF" w:rsidRPr="004443EA" w:rsidRDefault="00DD13AF" w:rsidP="00DD13AF">
      <w:pPr>
        <w:numPr>
          <w:ilvl w:val="0"/>
          <w:numId w:val="1"/>
        </w:numPr>
        <w:tabs>
          <w:tab w:val="clear" w:pos="720"/>
          <w:tab w:val="num" w:pos="567"/>
        </w:tabs>
        <w:ind w:left="0" w:firstLine="360"/>
        <w:jc w:val="both"/>
      </w:pPr>
      <w:r w:rsidRPr="004443EA">
        <w:t>способы решения текстовых и других задач;</w:t>
      </w:r>
    </w:p>
    <w:p w:rsidR="00DD13AF" w:rsidRPr="004443EA" w:rsidRDefault="00DD13AF" w:rsidP="00DD13AF">
      <w:pPr>
        <w:numPr>
          <w:ilvl w:val="0"/>
          <w:numId w:val="1"/>
        </w:numPr>
        <w:tabs>
          <w:tab w:val="clear" w:pos="720"/>
          <w:tab w:val="num" w:pos="567"/>
        </w:tabs>
        <w:ind w:left="0" w:firstLine="360"/>
        <w:jc w:val="both"/>
      </w:pPr>
      <w:r w:rsidRPr="004443EA">
        <w:t>четко основные определения, формулы и свойства;</w:t>
      </w:r>
    </w:p>
    <w:p w:rsidR="00DD13AF" w:rsidRPr="004443EA" w:rsidRDefault="00DD13AF" w:rsidP="00DD13AF">
      <w:pPr>
        <w:jc w:val="both"/>
      </w:pPr>
      <w:r w:rsidRPr="004443EA">
        <w:rPr>
          <w:b/>
          <w:bCs/>
        </w:rPr>
        <w:t>уметь:</w:t>
      </w:r>
    </w:p>
    <w:p w:rsidR="00DD13AF" w:rsidRPr="004443EA" w:rsidRDefault="00DD13AF" w:rsidP="00DD13AF">
      <w:pPr>
        <w:numPr>
          <w:ilvl w:val="0"/>
          <w:numId w:val="2"/>
        </w:numPr>
        <w:tabs>
          <w:tab w:val="clear" w:pos="720"/>
          <w:tab w:val="num" w:pos="567"/>
        </w:tabs>
        <w:ind w:left="0" w:firstLine="360"/>
        <w:jc w:val="both"/>
      </w:pPr>
      <w:r w:rsidRPr="004443EA">
        <w:t>выполнять тождественные преобразования рациональных, тригонометрических и других выражений;</w:t>
      </w:r>
    </w:p>
    <w:p w:rsidR="00DD13AF" w:rsidRPr="004443EA" w:rsidRDefault="00DD13AF" w:rsidP="00DD13AF">
      <w:pPr>
        <w:numPr>
          <w:ilvl w:val="0"/>
          <w:numId w:val="2"/>
        </w:numPr>
        <w:tabs>
          <w:tab w:val="clear" w:pos="720"/>
          <w:tab w:val="num" w:pos="567"/>
        </w:tabs>
        <w:ind w:left="0" w:firstLine="360"/>
        <w:jc w:val="both"/>
      </w:pPr>
      <w:r w:rsidRPr="004443EA">
        <w:t>строить графики элементарных и более сложных функций;</w:t>
      </w:r>
    </w:p>
    <w:p w:rsidR="00DD13AF" w:rsidRPr="004443EA" w:rsidRDefault="00DD13AF" w:rsidP="00DD13AF">
      <w:pPr>
        <w:numPr>
          <w:ilvl w:val="0"/>
          <w:numId w:val="2"/>
        </w:numPr>
        <w:tabs>
          <w:tab w:val="clear" w:pos="720"/>
          <w:tab w:val="num" w:pos="567"/>
        </w:tabs>
        <w:ind w:left="0" w:firstLine="360"/>
        <w:jc w:val="both"/>
      </w:pPr>
      <w:r w:rsidRPr="004443EA">
        <w:t>решать задачи, уравнения, неравенства, системы, предусмотренные программой курса;</w:t>
      </w:r>
    </w:p>
    <w:p w:rsidR="00DD13AF" w:rsidRPr="004443EA" w:rsidRDefault="00DD13AF" w:rsidP="00DD13AF">
      <w:pPr>
        <w:numPr>
          <w:ilvl w:val="0"/>
          <w:numId w:val="2"/>
        </w:numPr>
        <w:tabs>
          <w:tab w:val="clear" w:pos="720"/>
          <w:tab w:val="num" w:pos="567"/>
        </w:tabs>
        <w:ind w:left="0" w:firstLine="360"/>
        <w:jc w:val="both"/>
      </w:pPr>
      <w:r w:rsidRPr="004443EA">
        <w:t>применять аппарат математического анализа к решению задач;</w:t>
      </w:r>
    </w:p>
    <w:p w:rsidR="00DD13AF" w:rsidRDefault="00DD13AF" w:rsidP="00DD13A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13AF" w:rsidRPr="00DD13AF" w:rsidRDefault="00DD13AF" w:rsidP="00DD13AF">
      <w:pPr>
        <w:pStyle w:val="3"/>
        <w:spacing w:before="120" w:after="120"/>
        <w:jc w:val="center"/>
        <w:rPr>
          <w:rStyle w:val="a6"/>
          <w:rFonts w:ascii="Times New Roman" w:hAnsi="Times New Roman"/>
          <w:i w:val="0"/>
          <w:iCs w:val="0"/>
          <w:sz w:val="24"/>
          <w:szCs w:val="28"/>
          <w:lang w:val="ru-RU"/>
        </w:rPr>
      </w:pPr>
      <w:r w:rsidRPr="00DD13AF">
        <w:rPr>
          <w:rStyle w:val="a6"/>
          <w:rFonts w:ascii="Times New Roman" w:hAnsi="Times New Roman"/>
          <w:i w:val="0"/>
          <w:sz w:val="24"/>
          <w:szCs w:val="28"/>
          <w:lang w:val="ru-RU"/>
        </w:rPr>
        <w:lastRenderedPageBreak/>
        <w:t xml:space="preserve">Содержание учебного </w:t>
      </w:r>
      <w:r w:rsidR="0031436A">
        <w:rPr>
          <w:rStyle w:val="a6"/>
          <w:rFonts w:ascii="Times New Roman" w:hAnsi="Times New Roman"/>
          <w:i w:val="0"/>
          <w:sz w:val="24"/>
          <w:szCs w:val="28"/>
          <w:lang w:val="ru-RU"/>
        </w:rPr>
        <w:t>предмет</w:t>
      </w:r>
      <w:r w:rsidRPr="00DD13AF">
        <w:rPr>
          <w:rStyle w:val="a6"/>
          <w:rFonts w:ascii="Times New Roman" w:hAnsi="Times New Roman"/>
          <w:i w:val="0"/>
          <w:sz w:val="24"/>
          <w:szCs w:val="28"/>
          <w:lang w:val="ru-RU"/>
        </w:rPr>
        <w:t>а</w:t>
      </w:r>
    </w:p>
    <w:p w:rsidR="00DD13AF" w:rsidRDefault="00DD13AF" w:rsidP="00DD13AF">
      <w:pPr>
        <w:jc w:val="both"/>
        <w:rPr>
          <w:b/>
          <w:bCs/>
        </w:rPr>
      </w:pPr>
      <w:r w:rsidRPr="008852D7">
        <w:rPr>
          <w:b/>
          <w:bCs/>
        </w:rPr>
        <w:t>Рациональные уравнения и неравенства</w:t>
      </w:r>
      <w:r>
        <w:rPr>
          <w:b/>
          <w:bCs/>
        </w:rPr>
        <w:t xml:space="preserve"> (4 часа). </w:t>
      </w:r>
    </w:p>
    <w:p w:rsidR="00DD13AF" w:rsidRDefault="00DD13AF" w:rsidP="00DD13AF">
      <w:pPr>
        <w:jc w:val="both"/>
        <w:rPr>
          <w:bCs/>
        </w:rPr>
      </w:pPr>
      <w:r>
        <w:rPr>
          <w:bCs/>
        </w:rPr>
        <w:t xml:space="preserve">Деление многочленов с остатком. </w:t>
      </w:r>
    </w:p>
    <w:p w:rsidR="00DD13AF" w:rsidRDefault="00DD13AF" w:rsidP="00DD13AF">
      <w:pPr>
        <w:jc w:val="both"/>
        <w:rPr>
          <w:bCs/>
        </w:rPr>
      </w:pPr>
      <w:r>
        <w:rPr>
          <w:bCs/>
        </w:rPr>
        <w:t xml:space="preserve">Алгоритм Евклида. </w:t>
      </w:r>
    </w:p>
    <w:p w:rsidR="00DD13AF" w:rsidRDefault="00DD13AF" w:rsidP="00DD13AF">
      <w:pPr>
        <w:jc w:val="both"/>
        <w:rPr>
          <w:bCs/>
        </w:rPr>
      </w:pPr>
      <w:r>
        <w:rPr>
          <w:bCs/>
        </w:rPr>
        <w:t xml:space="preserve">Теорема Безу. </w:t>
      </w:r>
    </w:p>
    <w:p w:rsidR="00DD13AF" w:rsidRDefault="00DD13AF" w:rsidP="00DD13AF">
      <w:pPr>
        <w:jc w:val="both"/>
        <w:rPr>
          <w:bCs/>
        </w:rPr>
      </w:pPr>
      <w:r>
        <w:rPr>
          <w:bCs/>
        </w:rPr>
        <w:t>Корень многочлена.</w:t>
      </w:r>
    </w:p>
    <w:p w:rsidR="00DD13AF" w:rsidRDefault="00DD13AF" w:rsidP="00DD13AF">
      <w:pPr>
        <w:jc w:val="both"/>
        <w:rPr>
          <w:b/>
        </w:rPr>
      </w:pPr>
      <w:r>
        <w:rPr>
          <w:b/>
        </w:rPr>
        <w:t xml:space="preserve">Решение текстовых задач (6 часов). </w:t>
      </w:r>
    </w:p>
    <w:p w:rsidR="00DD13AF" w:rsidRDefault="00DD13AF" w:rsidP="00DD13AF">
      <w:pPr>
        <w:jc w:val="both"/>
      </w:pPr>
      <w:r>
        <w:t xml:space="preserve">Задачи на проценты. </w:t>
      </w:r>
    </w:p>
    <w:p w:rsidR="00DD13AF" w:rsidRDefault="00DD13AF" w:rsidP="00DD13AF">
      <w:pPr>
        <w:jc w:val="both"/>
      </w:pPr>
      <w:r>
        <w:t xml:space="preserve">Задачи на смеси и сплавы. </w:t>
      </w:r>
    </w:p>
    <w:p w:rsidR="00DD13AF" w:rsidRDefault="00DD13AF" w:rsidP="00DD13AF">
      <w:pPr>
        <w:jc w:val="both"/>
      </w:pPr>
      <w:r>
        <w:t xml:space="preserve">Задачи на совместную работу. </w:t>
      </w:r>
    </w:p>
    <w:p w:rsidR="00DD13AF" w:rsidRDefault="00DD13AF" w:rsidP="00DD13AF">
      <w:pPr>
        <w:jc w:val="both"/>
        <w:rPr>
          <w:b/>
        </w:rPr>
      </w:pPr>
      <w:r>
        <w:rPr>
          <w:b/>
        </w:rPr>
        <w:t>Синус и косинус угла (4 часа).</w:t>
      </w:r>
    </w:p>
    <w:p w:rsidR="00DD13AF" w:rsidRDefault="00DD13AF" w:rsidP="00DD13AF">
      <w:pPr>
        <w:jc w:val="both"/>
      </w:pPr>
      <w:r>
        <w:t xml:space="preserve">Примеры использования арксинуса и арккосинуса. </w:t>
      </w:r>
    </w:p>
    <w:p w:rsidR="00DD13AF" w:rsidRDefault="00DD13AF" w:rsidP="00DD13AF">
      <w:pPr>
        <w:jc w:val="both"/>
      </w:pPr>
      <w:r>
        <w:t>Формулы для арксинуса и арккосинуса.</w:t>
      </w:r>
    </w:p>
    <w:p w:rsidR="00DD13AF" w:rsidRDefault="00DD13AF" w:rsidP="00DD13AF">
      <w:pPr>
        <w:jc w:val="both"/>
        <w:rPr>
          <w:b/>
        </w:rPr>
      </w:pPr>
      <w:r>
        <w:rPr>
          <w:b/>
        </w:rPr>
        <w:t xml:space="preserve">Тангенс и котангенс угла (4 часа). </w:t>
      </w:r>
    </w:p>
    <w:p w:rsidR="00DD13AF" w:rsidRDefault="00DD13AF" w:rsidP="00DD13AF">
      <w:pPr>
        <w:jc w:val="both"/>
      </w:pPr>
      <w:r>
        <w:t xml:space="preserve">Примеры использования арктангенса и арккотангенса. </w:t>
      </w:r>
    </w:p>
    <w:p w:rsidR="00DD13AF" w:rsidRDefault="00DD13AF" w:rsidP="00DD13AF">
      <w:pPr>
        <w:jc w:val="both"/>
      </w:pPr>
      <w:r>
        <w:t>Формулы для арктангенса и арккотангенса.</w:t>
      </w:r>
    </w:p>
    <w:p w:rsidR="00DD13AF" w:rsidRDefault="00DD13AF" w:rsidP="00DD13AF">
      <w:pPr>
        <w:jc w:val="both"/>
        <w:rPr>
          <w:b/>
        </w:rPr>
      </w:pPr>
      <w:r>
        <w:rPr>
          <w:b/>
        </w:rPr>
        <w:t xml:space="preserve">Тригонометрические уравнения и неравенства (10 часов). </w:t>
      </w:r>
    </w:p>
    <w:p w:rsidR="00DD13AF" w:rsidRDefault="00DD13AF" w:rsidP="00DD13AF">
      <w:pPr>
        <w:jc w:val="both"/>
      </w:pPr>
      <w:r w:rsidRPr="008852D7">
        <w:t>Тригонометрические уравнения.</w:t>
      </w:r>
      <w:r>
        <w:t xml:space="preserve"> </w:t>
      </w:r>
    </w:p>
    <w:p w:rsidR="00DD13AF" w:rsidRDefault="00DD13AF" w:rsidP="00DD13AF">
      <w:pPr>
        <w:jc w:val="both"/>
      </w:pPr>
      <w:r>
        <w:t xml:space="preserve">Замена неизвестного </w:t>
      </w:r>
      <w:proofErr w:type="spellStart"/>
      <w:r>
        <w:t>t=</w:t>
      </w:r>
      <w:r w:rsidRPr="008852D7">
        <w:t>sin</w:t>
      </w:r>
      <w:proofErr w:type="spellEnd"/>
      <w:r w:rsidRPr="008852D7">
        <w:t> </w:t>
      </w:r>
      <w:proofErr w:type="spellStart"/>
      <w:r w:rsidRPr="008852D7">
        <w:rPr>
          <w:i/>
          <w:iCs/>
        </w:rPr>
        <w:t>x</w:t>
      </w:r>
      <w:proofErr w:type="spellEnd"/>
      <w:r w:rsidRPr="008852D7">
        <w:t> </w:t>
      </w:r>
      <w:r>
        <w:t>+</w:t>
      </w:r>
      <w:proofErr w:type="spellStart"/>
      <w:r w:rsidRPr="008852D7">
        <w:t>cos</w:t>
      </w:r>
      <w:proofErr w:type="spellEnd"/>
      <w:r w:rsidRPr="008852D7">
        <w:t> </w:t>
      </w:r>
      <w:proofErr w:type="spellStart"/>
      <w:r w:rsidRPr="008852D7">
        <w:rPr>
          <w:i/>
          <w:iCs/>
        </w:rPr>
        <w:t>x</w:t>
      </w:r>
      <w:proofErr w:type="spellEnd"/>
      <w:r w:rsidRPr="008852D7">
        <w:t>.</w:t>
      </w:r>
      <w:r>
        <w:t xml:space="preserve"> </w:t>
      </w:r>
    </w:p>
    <w:p w:rsidR="00DD13AF" w:rsidRDefault="00DD13AF" w:rsidP="00DD13AF">
      <w:pPr>
        <w:jc w:val="both"/>
      </w:pPr>
      <w:r w:rsidRPr="008852D7">
        <w:t xml:space="preserve">Тригонометрические </w:t>
      </w:r>
      <w:r>
        <w:t xml:space="preserve">неравенства. </w:t>
      </w:r>
    </w:p>
    <w:p w:rsidR="00DD13AF" w:rsidRDefault="00DD13AF" w:rsidP="00DD13AF">
      <w:pPr>
        <w:jc w:val="both"/>
      </w:pPr>
      <w:r>
        <w:t xml:space="preserve">Уравнения и </w:t>
      </w:r>
      <w:r w:rsidRPr="008852D7">
        <w:t>неравенства с модулем.</w:t>
      </w:r>
      <w:r>
        <w:t xml:space="preserve"> </w:t>
      </w:r>
    </w:p>
    <w:p w:rsidR="00DD13AF" w:rsidRDefault="00DD13AF" w:rsidP="00DD13AF">
      <w:pPr>
        <w:jc w:val="both"/>
      </w:pPr>
      <w:r w:rsidRPr="008852D7">
        <w:t>Уравнения и неравенства с параметром.</w:t>
      </w:r>
    </w:p>
    <w:p w:rsidR="00DD13AF" w:rsidRDefault="00DD13AF" w:rsidP="00DD13AF">
      <w:pPr>
        <w:jc w:val="both"/>
        <w:rPr>
          <w:b/>
        </w:rPr>
      </w:pPr>
      <w:r>
        <w:rPr>
          <w:b/>
        </w:rPr>
        <w:t xml:space="preserve">Элементы теории вероятностей (4 часа). </w:t>
      </w:r>
    </w:p>
    <w:p w:rsidR="00DD13AF" w:rsidRDefault="00DD13AF" w:rsidP="00DD13AF">
      <w:pPr>
        <w:jc w:val="both"/>
      </w:pPr>
      <w:r>
        <w:t xml:space="preserve">Математическое ожидание. </w:t>
      </w:r>
    </w:p>
    <w:p w:rsidR="00DD13AF" w:rsidRDefault="00DD13AF" w:rsidP="00DD13AF">
      <w:pPr>
        <w:jc w:val="both"/>
      </w:pPr>
      <w:r>
        <w:t xml:space="preserve">Сложный опыт. </w:t>
      </w:r>
    </w:p>
    <w:p w:rsidR="00DD13AF" w:rsidRDefault="00DD13AF" w:rsidP="00DD13AF">
      <w:pPr>
        <w:jc w:val="both"/>
      </w:pPr>
      <w:r>
        <w:t xml:space="preserve">Формула Бернулли. </w:t>
      </w:r>
    </w:p>
    <w:p w:rsidR="00DD13AF" w:rsidRPr="008A3BF0" w:rsidRDefault="00DD13AF" w:rsidP="00DD13AF">
      <w:pPr>
        <w:jc w:val="both"/>
      </w:pPr>
      <w:r>
        <w:t>Закон больших чисел.</w:t>
      </w:r>
    </w:p>
    <w:p w:rsidR="00DD13AF" w:rsidRDefault="00DD13AF" w:rsidP="00DD13AF">
      <w:pPr>
        <w:pStyle w:val="a3"/>
        <w:shd w:val="clear" w:color="auto" w:fill="FFFFFF"/>
        <w:tabs>
          <w:tab w:val="left" w:pos="284"/>
        </w:tabs>
        <w:spacing w:before="0"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Резерв (1 час).</w:t>
      </w:r>
    </w:p>
    <w:p w:rsidR="00DD13AF" w:rsidRDefault="00DD13AF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DD13AF" w:rsidRPr="005C579C" w:rsidRDefault="00DD13AF" w:rsidP="00DD13AF">
      <w:pPr>
        <w:spacing w:before="120" w:line="276" w:lineRule="auto"/>
        <w:jc w:val="center"/>
        <w:rPr>
          <w:rStyle w:val="a6"/>
          <w:rFonts w:eastAsiaTheme="majorEastAsia"/>
          <w:b/>
          <w:szCs w:val="28"/>
        </w:rPr>
      </w:pPr>
      <w:r w:rsidRPr="005C579C">
        <w:rPr>
          <w:b/>
          <w:szCs w:val="28"/>
        </w:rPr>
        <w:lastRenderedPageBreak/>
        <w:t>Календарно-тематическое планирование</w:t>
      </w:r>
    </w:p>
    <w:tbl>
      <w:tblPr>
        <w:tblStyle w:val="a7"/>
        <w:tblW w:w="5554" w:type="pct"/>
        <w:tblInd w:w="-601" w:type="dxa"/>
        <w:tblLook w:val="0000"/>
      </w:tblPr>
      <w:tblGrid>
        <w:gridCol w:w="575"/>
        <w:gridCol w:w="7503"/>
        <w:gridCol w:w="850"/>
        <w:gridCol w:w="850"/>
        <w:gridCol w:w="853"/>
      </w:tblGrid>
      <w:tr w:rsidR="00DD13AF" w:rsidRPr="00DD13AF" w:rsidTr="00780993">
        <w:tc>
          <w:tcPr>
            <w:tcW w:w="270" w:type="pct"/>
            <w:shd w:val="clear" w:color="auto" w:fill="D9D9D9" w:themeFill="background1" w:themeFillShade="D9"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529" w:type="pct"/>
            <w:shd w:val="clear" w:color="auto" w:fill="D9D9D9" w:themeFill="background1" w:themeFillShade="D9"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3A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AF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AF">
              <w:rPr>
                <w:rFonts w:ascii="Times New Roman" w:hAnsi="Times New Roman"/>
                <w:b/>
                <w:sz w:val="24"/>
                <w:szCs w:val="24"/>
              </w:rPr>
              <w:t>Дата прим.</w:t>
            </w:r>
          </w:p>
        </w:tc>
        <w:tc>
          <w:tcPr>
            <w:tcW w:w="401" w:type="pct"/>
            <w:shd w:val="clear" w:color="auto" w:fill="D9D9D9" w:themeFill="background1" w:themeFillShade="D9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AF">
              <w:rPr>
                <w:rFonts w:ascii="Times New Roman" w:hAnsi="Times New Roman"/>
                <w:b/>
                <w:sz w:val="24"/>
                <w:szCs w:val="24"/>
              </w:rPr>
              <w:t>Дата факт.</w:t>
            </w:r>
          </w:p>
        </w:tc>
      </w:tr>
      <w:tr w:rsidR="00DD13AF" w:rsidRPr="00DD13AF" w:rsidTr="00780993">
        <w:tc>
          <w:tcPr>
            <w:tcW w:w="5000" w:type="pct"/>
            <w:gridSpan w:val="5"/>
            <w:shd w:val="clear" w:color="auto" w:fill="auto"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AF">
              <w:rPr>
                <w:rFonts w:ascii="Times New Roman" w:hAnsi="Times New Roman"/>
                <w:b/>
                <w:sz w:val="24"/>
                <w:szCs w:val="24"/>
              </w:rPr>
              <w:t>1. Рациональные уравнения. Неравенства (4 часа)</w:t>
            </w:r>
          </w:p>
        </w:tc>
      </w:tr>
      <w:tr w:rsidR="00DD13AF" w:rsidRPr="00DD13AF" w:rsidTr="00780993"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9" w:type="pct"/>
            <w:vMerge w:val="restart"/>
            <w:vAlign w:val="center"/>
          </w:tcPr>
          <w:p w:rsidR="00DD13AF" w:rsidRPr="00DD13AF" w:rsidRDefault="00DD13AF" w:rsidP="00780993">
            <w:r w:rsidRPr="00DD13AF">
              <w:t>Деление многочленов с остатком. Алгоритм Евклида.</w:t>
            </w:r>
          </w:p>
        </w:tc>
        <w:tc>
          <w:tcPr>
            <w:tcW w:w="400" w:type="pct"/>
            <w:vMerge w:val="restart"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AF" w:rsidRPr="00DD13AF" w:rsidTr="00780993"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29" w:type="pct"/>
            <w:vAlign w:val="center"/>
          </w:tcPr>
          <w:p w:rsidR="00DD13AF" w:rsidRPr="00DD13AF" w:rsidRDefault="00DD13AF" w:rsidP="00780993">
            <w:r w:rsidRPr="00DD13AF">
              <w:t>Теорема Безу.</w:t>
            </w:r>
          </w:p>
        </w:tc>
        <w:tc>
          <w:tcPr>
            <w:tcW w:w="400" w:type="pct"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AF" w:rsidRPr="00DD13AF" w:rsidTr="00780993"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29" w:type="pct"/>
            <w:vMerge w:val="restart"/>
            <w:vAlign w:val="center"/>
          </w:tcPr>
          <w:p w:rsidR="00DD13AF" w:rsidRPr="00DD13AF" w:rsidRDefault="00DD13AF" w:rsidP="00780993">
            <w:r w:rsidRPr="00DD13AF">
              <w:t>Корень многочлена.</w:t>
            </w:r>
          </w:p>
        </w:tc>
        <w:tc>
          <w:tcPr>
            <w:tcW w:w="400" w:type="pct"/>
            <w:vMerge w:val="restart"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29" w:type="pct"/>
            <w:vMerge/>
          </w:tcPr>
          <w:p w:rsidR="00DD13AF" w:rsidRPr="00DD13AF" w:rsidRDefault="00DD13AF" w:rsidP="00780993"/>
        </w:tc>
        <w:tc>
          <w:tcPr>
            <w:tcW w:w="400" w:type="pct"/>
            <w:vMerge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5000" w:type="pct"/>
            <w:gridSpan w:val="5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AF">
              <w:rPr>
                <w:rFonts w:ascii="Times New Roman" w:hAnsi="Times New Roman"/>
                <w:b/>
                <w:sz w:val="24"/>
                <w:szCs w:val="24"/>
              </w:rPr>
              <w:t>2. Решение текстовых задач (6 часов)</w:t>
            </w: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29" w:type="pct"/>
            <w:vMerge w:val="restart"/>
            <w:vAlign w:val="center"/>
          </w:tcPr>
          <w:p w:rsidR="00DD13AF" w:rsidRPr="00DD13AF" w:rsidRDefault="00DD13AF" w:rsidP="00780993">
            <w:r w:rsidRPr="00DD13AF">
              <w:t>Задачи на проценты.</w:t>
            </w:r>
          </w:p>
        </w:tc>
        <w:tc>
          <w:tcPr>
            <w:tcW w:w="400" w:type="pct"/>
            <w:vMerge w:val="restart"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29" w:type="pct"/>
            <w:vMerge/>
            <w:vAlign w:val="center"/>
          </w:tcPr>
          <w:p w:rsidR="00DD13AF" w:rsidRPr="00DD13AF" w:rsidRDefault="00DD13AF" w:rsidP="00780993"/>
        </w:tc>
        <w:tc>
          <w:tcPr>
            <w:tcW w:w="400" w:type="pct"/>
            <w:vMerge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29" w:type="pct"/>
            <w:vMerge w:val="restart"/>
            <w:vAlign w:val="center"/>
          </w:tcPr>
          <w:p w:rsidR="00DD13AF" w:rsidRPr="00DD13AF" w:rsidRDefault="00DD13AF" w:rsidP="00780993">
            <w:r w:rsidRPr="00DD13AF">
              <w:t>Задачи на смеси и сплавы.</w:t>
            </w:r>
          </w:p>
        </w:tc>
        <w:tc>
          <w:tcPr>
            <w:tcW w:w="400" w:type="pct"/>
            <w:vMerge w:val="restart"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29" w:type="pct"/>
            <w:vMerge/>
            <w:vAlign w:val="center"/>
          </w:tcPr>
          <w:p w:rsidR="00DD13AF" w:rsidRPr="00DD13AF" w:rsidRDefault="00DD13AF" w:rsidP="00780993"/>
        </w:tc>
        <w:tc>
          <w:tcPr>
            <w:tcW w:w="400" w:type="pct"/>
            <w:vMerge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29" w:type="pct"/>
            <w:vMerge w:val="restart"/>
            <w:vAlign w:val="center"/>
          </w:tcPr>
          <w:p w:rsidR="00DD13AF" w:rsidRPr="00DD13AF" w:rsidRDefault="00DD13AF" w:rsidP="00780993">
            <w:r w:rsidRPr="00DD13AF">
              <w:t>Задачи на совместную работу.</w:t>
            </w:r>
          </w:p>
        </w:tc>
        <w:tc>
          <w:tcPr>
            <w:tcW w:w="400" w:type="pct"/>
            <w:vMerge w:val="restart"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29" w:type="pct"/>
            <w:vMerge/>
          </w:tcPr>
          <w:p w:rsidR="00DD13AF" w:rsidRPr="00DD13AF" w:rsidRDefault="00DD13AF" w:rsidP="00780993"/>
        </w:tc>
        <w:tc>
          <w:tcPr>
            <w:tcW w:w="400" w:type="pct"/>
            <w:vMerge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5000" w:type="pct"/>
            <w:gridSpan w:val="5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AF">
              <w:rPr>
                <w:rFonts w:ascii="Times New Roman" w:hAnsi="Times New Roman"/>
                <w:b/>
                <w:sz w:val="24"/>
                <w:szCs w:val="24"/>
              </w:rPr>
              <w:t>3. Синус и косинус угла (4 часа)</w:t>
            </w: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29" w:type="pct"/>
            <w:vMerge w:val="restart"/>
            <w:vAlign w:val="center"/>
          </w:tcPr>
          <w:p w:rsidR="00DD13AF" w:rsidRPr="00DD13AF" w:rsidRDefault="00DD13AF" w:rsidP="00780993">
            <w:r w:rsidRPr="00DD13AF">
              <w:t>Примеры использования арксинуса и арккосинуса.</w:t>
            </w:r>
          </w:p>
        </w:tc>
        <w:tc>
          <w:tcPr>
            <w:tcW w:w="400" w:type="pct"/>
            <w:vMerge w:val="restart"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29" w:type="pct"/>
            <w:vMerge/>
            <w:vAlign w:val="center"/>
          </w:tcPr>
          <w:p w:rsidR="00DD13AF" w:rsidRPr="00DD13AF" w:rsidRDefault="00DD13AF" w:rsidP="00780993"/>
        </w:tc>
        <w:tc>
          <w:tcPr>
            <w:tcW w:w="400" w:type="pct"/>
            <w:vMerge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29" w:type="pct"/>
            <w:vMerge w:val="restart"/>
            <w:vAlign w:val="center"/>
          </w:tcPr>
          <w:p w:rsidR="00DD13AF" w:rsidRPr="00DD13AF" w:rsidRDefault="00DD13AF" w:rsidP="00780993">
            <w:r w:rsidRPr="00DD13AF">
              <w:t>Формулы для арксинуса и арккосинуса.</w:t>
            </w:r>
          </w:p>
        </w:tc>
        <w:tc>
          <w:tcPr>
            <w:tcW w:w="400" w:type="pct"/>
            <w:vMerge w:val="restart"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29" w:type="pct"/>
            <w:vMerge/>
            <w:vAlign w:val="center"/>
          </w:tcPr>
          <w:p w:rsidR="00DD13AF" w:rsidRPr="00DD13AF" w:rsidRDefault="00DD13AF" w:rsidP="00780993"/>
        </w:tc>
        <w:tc>
          <w:tcPr>
            <w:tcW w:w="400" w:type="pct"/>
            <w:vMerge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5000" w:type="pct"/>
            <w:gridSpan w:val="5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AF">
              <w:rPr>
                <w:rFonts w:ascii="Times New Roman" w:hAnsi="Times New Roman"/>
                <w:b/>
                <w:sz w:val="24"/>
                <w:szCs w:val="24"/>
              </w:rPr>
              <w:t>4. Тангенс и котангенс угла (4 часа)</w:t>
            </w: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29" w:type="pct"/>
            <w:vMerge w:val="restart"/>
            <w:vAlign w:val="center"/>
          </w:tcPr>
          <w:p w:rsidR="00DD13AF" w:rsidRPr="00DD13AF" w:rsidRDefault="00DD13AF" w:rsidP="00780993">
            <w:r w:rsidRPr="00DD13AF">
              <w:t>Примеры использования арктангенса и арккотангенса.</w:t>
            </w:r>
          </w:p>
        </w:tc>
        <w:tc>
          <w:tcPr>
            <w:tcW w:w="400" w:type="pct"/>
            <w:vMerge w:val="restart"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29" w:type="pct"/>
            <w:vMerge/>
            <w:vAlign w:val="center"/>
          </w:tcPr>
          <w:p w:rsidR="00DD13AF" w:rsidRPr="00DD13AF" w:rsidRDefault="00DD13AF" w:rsidP="00780993"/>
        </w:tc>
        <w:tc>
          <w:tcPr>
            <w:tcW w:w="400" w:type="pct"/>
            <w:vMerge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29" w:type="pct"/>
            <w:vMerge w:val="restart"/>
            <w:vAlign w:val="center"/>
          </w:tcPr>
          <w:p w:rsidR="00DD13AF" w:rsidRPr="00DD13AF" w:rsidRDefault="00DD13AF" w:rsidP="00780993">
            <w:r w:rsidRPr="00DD13AF">
              <w:t>Формулы для арктангенса и арккотангенса.</w:t>
            </w:r>
          </w:p>
        </w:tc>
        <w:tc>
          <w:tcPr>
            <w:tcW w:w="400" w:type="pct"/>
            <w:vMerge w:val="restart"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29" w:type="pct"/>
            <w:vMerge/>
          </w:tcPr>
          <w:p w:rsidR="00DD13AF" w:rsidRPr="00DD13AF" w:rsidRDefault="00DD13AF" w:rsidP="00780993"/>
        </w:tc>
        <w:tc>
          <w:tcPr>
            <w:tcW w:w="400" w:type="pct"/>
            <w:vMerge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5000" w:type="pct"/>
            <w:gridSpan w:val="5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AF">
              <w:rPr>
                <w:rFonts w:ascii="Times New Roman" w:hAnsi="Times New Roman"/>
                <w:b/>
                <w:sz w:val="24"/>
                <w:szCs w:val="24"/>
              </w:rPr>
              <w:t>5. Тригонометрические уравнения и неравенства (10 часов)</w:t>
            </w: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29" w:type="pct"/>
            <w:vMerge w:val="restart"/>
            <w:vAlign w:val="center"/>
          </w:tcPr>
          <w:p w:rsidR="00DD13AF" w:rsidRPr="00DD13AF" w:rsidRDefault="00DD13AF" w:rsidP="00780993">
            <w:r w:rsidRPr="00DD13AF">
              <w:t>Тригонометрические уравнения.</w:t>
            </w:r>
          </w:p>
        </w:tc>
        <w:tc>
          <w:tcPr>
            <w:tcW w:w="400" w:type="pct"/>
            <w:vMerge w:val="restart"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29" w:type="pct"/>
            <w:vMerge/>
            <w:vAlign w:val="center"/>
          </w:tcPr>
          <w:p w:rsidR="00DD13AF" w:rsidRPr="00DD13AF" w:rsidRDefault="00DD13AF" w:rsidP="00780993"/>
        </w:tc>
        <w:tc>
          <w:tcPr>
            <w:tcW w:w="400" w:type="pct"/>
            <w:vMerge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29" w:type="pct"/>
            <w:vMerge w:val="restart"/>
            <w:vAlign w:val="center"/>
          </w:tcPr>
          <w:p w:rsidR="00DD13AF" w:rsidRPr="00DD13AF" w:rsidRDefault="00DD13AF" w:rsidP="00780993">
            <w:r w:rsidRPr="00DD13AF">
              <w:t xml:space="preserve">Замена неизвестного </w:t>
            </w:r>
            <w:proofErr w:type="spellStart"/>
            <w:r w:rsidRPr="00DD13AF">
              <w:t>t</w:t>
            </w:r>
            <w:proofErr w:type="spellEnd"/>
            <w:r w:rsidRPr="00DD13AF">
              <w:t xml:space="preserve"> = </w:t>
            </w:r>
            <w:proofErr w:type="spellStart"/>
            <w:r w:rsidRPr="00DD13AF">
              <w:t>sin</w:t>
            </w:r>
            <w:proofErr w:type="spellEnd"/>
            <w:r w:rsidRPr="00DD13AF">
              <w:t> </w:t>
            </w:r>
            <w:proofErr w:type="spellStart"/>
            <w:r w:rsidRPr="00DD13AF">
              <w:rPr>
                <w:i/>
                <w:iCs/>
              </w:rPr>
              <w:t>x</w:t>
            </w:r>
            <w:proofErr w:type="spellEnd"/>
            <w:r w:rsidRPr="00DD13AF">
              <w:t xml:space="preserve"> + </w:t>
            </w:r>
            <w:proofErr w:type="spellStart"/>
            <w:r w:rsidRPr="00DD13AF">
              <w:t>cos</w:t>
            </w:r>
            <w:proofErr w:type="spellEnd"/>
            <w:r w:rsidRPr="00DD13AF">
              <w:t> </w:t>
            </w:r>
            <w:proofErr w:type="spellStart"/>
            <w:r w:rsidRPr="00DD13AF">
              <w:rPr>
                <w:i/>
                <w:iCs/>
              </w:rPr>
              <w:t>x</w:t>
            </w:r>
            <w:proofErr w:type="spellEnd"/>
            <w:r w:rsidRPr="00DD13AF">
              <w:t>.</w:t>
            </w:r>
          </w:p>
        </w:tc>
        <w:tc>
          <w:tcPr>
            <w:tcW w:w="400" w:type="pct"/>
            <w:vMerge w:val="restart"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29" w:type="pct"/>
            <w:vMerge/>
          </w:tcPr>
          <w:p w:rsidR="00DD13AF" w:rsidRPr="00DD13AF" w:rsidRDefault="00DD13AF" w:rsidP="00780993"/>
        </w:tc>
        <w:tc>
          <w:tcPr>
            <w:tcW w:w="400" w:type="pct"/>
            <w:vMerge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29" w:type="pct"/>
            <w:vMerge w:val="restart"/>
            <w:vAlign w:val="center"/>
          </w:tcPr>
          <w:p w:rsidR="00DD13AF" w:rsidRPr="00DD13AF" w:rsidRDefault="00DD13AF" w:rsidP="00780993">
            <w:r w:rsidRPr="00DD13AF">
              <w:t>Тригонометрические неравенства.</w:t>
            </w:r>
          </w:p>
        </w:tc>
        <w:tc>
          <w:tcPr>
            <w:tcW w:w="400" w:type="pct"/>
            <w:vMerge w:val="restart"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29" w:type="pct"/>
            <w:vMerge/>
            <w:vAlign w:val="center"/>
          </w:tcPr>
          <w:p w:rsidR="00DD13AF" w:rsidRPr="00DD13AF" w:rsidRDefault="00DD13AF" w:rsidP="00780993"/>
        </w:tc>
        <w:tc>
          <w:tcPr>
            <w:tcW w:w="400" w:type="pct"/>
            <w:vMerge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29" w:type="pct"/>
            <w:vMerge w:val="restart"/>
            <w:vAlign w:val="center"/>
          </w:tcPr>
          <w:p w:rsidR="00DD13AF" w:rsidRPr="00DD13AF" w:rsidRDefault="00DD13AF" w:rsidP="00780993">
            <w:r w:rsidRPr="00DD13AF">
              <w:t>Уравнения и неравенства с модулем.</w:t>
            </w:r>
          </w:p>
        </w:tc>
        <w:tc>
          <w:tcPr>
            <w:tcW w:w="400" w:type="pct"/>
            <w:vMerge w:val="restart"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29" w:type="pct"/>
            <w:vMerge/>
            <w:vAlign w:val="center"/>
          </w:tcPr>
          <w:p w:rsidR="00DD13AF" w:rsidRPr="00DD13AF" w:rsidRDefault="00DD13AF" w:rsidP="00780993"/>
        </w:tc>
        <w:tc>
          <w:tcPr>
            <w:tcW w:w="400" w:type="pct"/>
            <w:vMerge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29" w:type="pct"/>
            <w:vMerge w:val="restart"/>
            <w:vAlign w:val="center"/>
          </w:tcPr>
          <w:p w:rsidR="00DD13AF" w:rsidRPr="00DD13AF" w:rsidRDefault="00DD13AF" w:rsidP="00780993">
            <w:r w:rsidRPr="00DD13AF">
              <w:t>Уравнения и неравенства с параметром.</w:t>
            </w:r>
          </w:p>
        </w:tc>
        <w:tc>
          <w:tcPr>
            <w:tcW w:w="400" w:type="pct"/>
            <w:vMerge w:val="restart"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29" w:type="pct"/>
            <w:vMerge/>
            <w:vAlign w:val="center"/>
          </w:tcPr>
          <w:p w:rsidR="00DD13AF" w:rsidRPr="00DD13AF" w:rsidRDefault="00DD13AF" w:rsidP="00780993"/>
        </w:tc>
        <w:tc>
          <w:tcPr>
            <w:tcW w:w="400" w:type="pct"/>
            <w:vMerge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5000" w:type="pct"/>
            <w:gridSpan w:val="5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AF">
              <w:rPr>
                <w:rFonts w:ascii="Times New Roman" w:hAnsi="Times New Roman"/>
                <w:b/>
                <w:sz w:val="24"/>
                <w:szCs w:val="24"/>
              </w:rPr>
              <w:t>6. Элементы теории вероятностей (4часа)</w:t>
            </w: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29" w:type="pct"/>
            <w:vAlign w:val="center"/>
          </w:tcPr>
          <w:p w:rsidR="00DD13AF" w:rsidRPr="00DD13AF" w:rsidRDefault="00DD13AF" w:rsidP="00780993">
            <w:r w:rsidRPr="00DD13AF">
              <w:t>Математическое ожидание.</w:t>
            </w:r>
          </w:p>
        </w:tc>
        <w:tc>
          <w:tcPr>
            <w:tcW w:w="400" w:type="pct"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29" w:type="pct"/>
            <w:vAlign w:val="center"/>
          </w:tcPr>
          <w:p w:rsidR="00DD13AF" w:rsidRPr="00DD13AF" w:rsidRDefault="00DD13AF" w:rsidP="00780993">
            <w:r w:rsidRPr="00DD13AF">
              <w:t>Сложный опыт.</w:t>
            </w:r>
          </w:p>
        </w:tc>
        <w:tc>
          <w:tcPr>
            <w:tcW w:w="400" w:type="pct"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29" w:type="pct"/>
            <w:vMerge w:val="restart"/>
            <w:vAlign w:val="center"/>
          </w:tcPr>
          <w:p w:rsidR="00DD13AF" w:rsidRPr="00DD13AF" w:rsidRDefault="00DD13AF" w:rsidP="00780993">
            <w:r w:rsidRPr="00DD13AF">
              <w:t>Формула Бернулли. Закон больших чисел.</w:t>
            </w:r>
          </w:p>
        </w:tc>
        <w:tc>
          <w:tcPr>
            <w:tcW w:w="400" w:type="pct"/>
            <w:vMerge w:val="restart"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29" w:type="pct"/>
            <w:vMerge/>
            <w:vAlign w:val="center"/>
          </w:tcPr>
          <w:p w:rsidR="00DD13AF" w:rsidRPr="00DD13AF" w:rsidRDefault="00DD13AF" w:rsidP="00780993"/>
        </w:tc>
        <w:tc>
          <w:tcPr>
            <w:tcW w:w="400" w:type="pct"/>
            <w:vMerge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3AF" w:rsidRPr="00DD13AF" w:rsidTr="00780993">
        <w:tblPrEx>
          <w:tblLook w:val="04A0"/>
        </w:tblPrEx>
        <w:trPr>
          <w:trHeight w:val="275"/>
        </w:trPr>
        <w:tc>
          <w:tcPr>
            <w:tcW w:w="27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29" w:type="pct"/>
            <w:vAlign w:val="center"/>
          </w:tcPr>
          <w:p w:rsidR="00DD13AF" w:rsidRPr="00DD13AF" w:rsidRDefault="00DD13AF" w:rsidP="00780993">
            <w:r w:rsidRPr="00DD13AF">
              <w:t>Резерв</w:t>
            </w:r>
          </w:p>
        </w:tc>
        <w:tc>
          <w:tcPr>
            <w:tcW w:w="400" w:type="pct"/>
            <w:vAlign w:val="center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AF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401" w:type="pct"/>
          </w:tcPr>
          <w:p w:rsidR="00DD13AF" w:rsidRPr="00DD13AF" w:rsidRDefault="00DD13AF" w:rsidP="0078099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13AF" w:rsidRPr="00DD13AF" w:rsidRDefault="00DD13AF" w:rsidP="00DD13AF">
      <w:pPr>
        <w:pStyle w:val="a3"/>
        <w:shd w:val="clear" w:color="auto" w:fill="FFFFFF"/>
        <w:tabs>
          <w:tab w:val="left" w:pos="284"/>
        </w:tabs>
        <w:spacing w:before="0"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DD13AF" w:rsidRPr="00DD13AF" w:rsidSect="007F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0FC7"/>
    <w:multiLevelType w:val="multilevel"/>
    <w:tmpl w:val="13A4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314728"/>
    <w:multiLevelType w:val="multilevel"/>
    <w:tmpl w:val="24F2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3AF"/>
    <w:rsid w:val="00001E60"/>
    <w:rsid w:val="000079D4"/>
    <w:rsid w:val="00007C9B"/>
    <w:rsid w:val="000120A8"/>
    <w:rsid w:val="00012865"/>
    <w:rsid w:val="000179DF"/>
    <w:rsid w:val="00017F40"/>
    <w:rsid w:val="0002236A"/>
    <w:rsid w:val="000247A1"/>
    <w:rsid w:val="00024ACE"/>
    <w:rsid w:val="00025EAD"/>
    <w:rsid w:val="00027AF6"/>
    <w:rsid w:val="00030474"/>
    <w:rsid w:val="0003069C"/>
    <w:rsid w:val="00030B94"/>
    <w:rsid w:val="00030DE9"/>
    <w:rsid w:val="00032BEF"/>
    <w:rsid w:val="000347FB"/>
    <w:rsid w:val="00034A5B"/>
    <w:rsid w:val="00036808"/>
    <w:rsid w:val="00040085"/>
    <w:rsid w:val="00041D30"/>
    <w:rsid w:val="000427FF"/>
    <w:rsid w:val="00043D2A"/>
    <w:rsid w:val="0004575C"/>
    <w:rsid w:val="00045D3F"/>
    <w:rsid w:val="00046D01"/>
    <w:rsid w:val="00047FF5"/>
    <w:rsid w:val="00052F1A"/>
    <w:rsid w:val="000539C2"/>
    <w:rsid w:val="00056CD9"/>
    <w:rsid w:val="00060868"/>
    <w:rsid w:val="00060D7F"/>
    <w:rsid w:val="00062173"/>
    <w:rsid w:val="000621E4"/>
    <w:rsid w:val="0006485F"/>
    <w:rsid w:val="0006491F"/>
    <w:rsid w:val="00064B22"/>
    <w:rsid w:val="000651B5"/>
    <w:rsid w:val="00067F21"/>
    <w:rsid w:val="0007002F"/>
    <w:rsid w:val="0007049A"/>
    <w:rsid w:val="00070E37"/>
    <w:rsid w:val="0007189D"/>
    <w:rsid w:val="000733DD"/>
    <w:rsid w:val="00073E18"/>
    <w:rsid w:val="00075FD4"/>
    <w:rsid w:val="00076489"/>
    <w:rsid w:val="00077B2A"/>
    <w:rsid w:val="000830DB"/>
    <w:rsid w:val="000858FF"/>
    <w:rsid w:val="00085EFE"/>
    <w:rsid w:val="000871D0"/>
    <w:rsid w:val="00091593"/>
    <w:rsid w:val="000929D5"/>
    <w:rsid w:val="00094229"/>
    <w:rsid w:val="00095C9C"/>
    <w:rsid w:val="00097177"/>
    <w:rsid w:val="000973E9"/>
    <w:rsid w:val="00097954"/>
    <w:rsid w:val="000A0C01"/>
    <w:rsid w:val="000A0FDE"/>
    <w:rsid w:val="000A26CF"/>
    <w:rsid w:val="000A40F2"/>
    <w:rsid w:val="000A689F"/>
    <w:rsid w:val="000A707A"/>
    <w:rsid w:val="000B0394"/>
    <w:rsid w:val="000B0CBC"/>
    <w:rsid w:val="000B12A0"/>
    <w:rsid w:val="000B13D3"/>
    <w:rsid w:val="000B1912"/>
    <w:rsid w:val="000B212B"/>
    <w:rsid w:val="000B3179"/>
    <w:rsid w:val="000B3FDC"/>
    <w:rsid w:val="000B4108"/>
    <w:rsid w:val="000B5D58"/>
    <w:rsid w:val="000B7682"/>
    <w:rsid w:val="000C1BC0"/>
    <w:rsid w:val="000C1E0D"/>
    <w:rsid w:val="000C26D2"/>
    <w:rsid w:val="000C3CD7"/>
    <w:rsid w:val="000C4DAE"/>
    <w:rsid w:val="000C7C70"/>
    <w:rsid w:val="000D203F"/>
    <w:rsid w:val="000D237D"/>
    <w:rsid w:val="000D5AA5"/>
    <w:rsid w:val="000E107B"/>
    <w:rsid w:val="000E2586"/>
    <w:rsid w:val="000E2A6A"/>
    <w:rsid w:val="000E3398"/>
    <w:rsid w:val="000E3545"/>
    <w:rsid w:val="000E58BB"/>
    <w:rsid w:val="000E58E7"/>
    <w:rsid w:val="000E702E"/>
    <w:rsid w:val="000F3411"/>
    <w:rsid w:val="000F3E87"/>
    <w:rsid w:val="000F5084"/>
    <w:rsid w:val="000F5DE0"/>
    <w:rsid w:val="000F63E9"/>
    <w:rsid w:val="00100CB9"/>
    <w:rsid w:val="00101C66"/>
    <w:rsid w:val="00101ED5"/>
    <w:rsid w:val="00102033"/>
    <w:rsid w:val="001029AD"/>
    <w:rsid w:val="00103A76"/>
    <w:rsid w:val="001059D6"/>
    <w:rsid w:val="001073F5"/>
    <w:rsid w:val="00110B3E"/>
    <w:rsid w:val="00112284"/>
    <w:rsid w:val="00113DA5"/>
    <w:rsid w:val="00113F28"/>
    <w:rsid w:val="00116B9C"/>
    <w:rsid w:val="00117F9F"/>
    <w:rsid w:val="0012060C"/>
    <w:rsid w:val="0012083E"/>
    <w:rsid w:val="00120F71"/>
    <w:rsid w:val="00121E3C"/>
    <w:rsid w:val="00127C4E"/>
    <w:rsid w:val="00132508"/>
    <w:rsid w:val="001325C1"/>
    <w:rsid w:val="001332A3"/>
    <w:rsid w:val="0013501B"/>
    <w:rsid w:val="00137939"/>
    <w:rsid w:val="0013797B"/>
    <w:rsid w:val="00140098"/>
    <w:rsid w:val="00140779"/>
    <w:rsid w:val="00140CA5"/>
    <w:rsid w:val="00142F85"/>
    <w:rsid w:val="00144237"/>
    <w:rsid w:val="00145B39"/>
    <w:rsid w:val="00146403"/>
    <w:rsid w:val="00147AF7"/>
    <w:rsid w:val="00150853"/>
    <w:rsid w:val="00151BF8"/>
    <w:rsid w:val="00153573"/>
    <w:rsid w:val="001540E8"/>
    <w:rsid w:val="00155F88"/>
    <w:rsid w:val="001560DA"/>
    <w:rsid w:val="0015762E"/>
    <w:rsid w:val="00160220"/>
    <w:rsid w:val="00161592"/>
    <w:rsid w:val="00161F1F"/>
    <w:rsid w:val="00162C63"/>
    <w:rsid w:val="00165697"/>
    <w:rsid w:val="001660FF"/>
    <w:rsid w:val="001674B9"/>
    <w:rsid w:val="00171720"/>
    <w:rsid w:val="001728DF"/>
    <w:rsid w:val="00174379"/>
    <w:rsid w:val="00176CBC"/>
    <w:rsid w:val="00180D62"/>
    <w:rsid w:val="00182BDB"/>
    <w:rsid w:val="001836B5"/>
    <w:rsid w:val="00183BAD"/>
    <w:rsid w:val="001846C3"/>
    <w:rsid w:val="001848EE"/>
    <w:rsid w:val="00185216"/>
    <w:rsid w:val="00187861"/>
    <w:rsid w:val="00187978"/>
    <w:rsid w:val="00191BB7"/>
    <w:rsid w:val="00192059"/>
    <w:rsid w:val="00192205"/>
    <w:rsid w:val="0019230F"/>
    <w:rsid w:val="00192504"/>
    <w:rsid w:val="00193565"/>
    <w:rsid w:val="00195010"/>
    <w:rsid w:val="0019771D"/>
    <w:rsid w:val="001A00A2"/>
    <w:rsid w:val="001A1B97"/>
    <w:rsid w:val="001A224D"/>
    <w:rsid w:val="001A5570"/>
    <w:rsid w:val="001A583A"/>
    <w:rsid w:val="001A6216"/>
    <w:rsid w:val="001A7E77"/>
    <w:rsid w:val="001B2CA5"/>
    <w:rsid w:val="001B4672"/>
    <w:rsid w:val="001B4E27"/>
    <w:rsid w:val="001B65BA"/>
    <w:rsid w:val="001B7FC0"/>
    <w:rsid w:val="001C2C00"/>
    <w:rsid w:val="001C3E49"/>
    <w:rsid w:val="001C47B8"/>
    <w:rsid w:val="001C6AEB"/>
    <w:rsid w:val="001D257A"/>
    <w:rsid w:val="001D2D6A"/>
    <w:rsid w:val="001D3169"/>
    <w:rsid w:val="001D3BA8"/>
    <w:rsid w:val="001D4F2E"/>
    <w:rsid w:val="001D54A5"/>
    <w:rsid w:val="001D5A27"/>
    <w:rsid w:val="001D7523"/>
    <w:rsid w:val="001D78B2"/>
    <w:rsid w:val="001D7E5A"/>
    <w:rsid w:val="001E006F"/>
    <w:rsid w:val="001E024B"/>
    <w:rsid w:val="001E02AD"/>
    <w:rsid w:val="001E0D6D"/>
    <w:rsid w:val="001E2E68"/>
    <w:rsid w:val="001E4558"/>
    <w:rsid w:val="001E4C56"/>
    <w:rsid w:val="001E5DBA"/>
    <w:rsid w:val="001E7B0B"/>
    <w:rsid w:val="001E7E2E"/>
    <w:rsid w:val="001F0B2C"/>
    <w:rsid w:val="002003FD"/>
    <w:rsid w:val="00200539"/>
    <w:rsid w:val="00200D97"/>
    <w:rsid w:val="00201320"/>
    <w:rsid w:val="002047E5"/>
    <w:rsid w:val="00204CDB"/>
    <w:rsid w:val="0021419B"/>
    <w:rsid w:val="0021513B"/>
    <w:rsid w:val="00215B33"/>
    <w:rsid w:val="002175DF"/>
    <w:rsid w:val="00217B0D"/>
    <w:rsid w:val="00220852"/>
    <w:rsid w:val="00220C2A"/>
    <w:rsid w:val="002214EC"/>
    <w:rsid w:val="00222DBB"/>
    <w:rsid w:val="0022313F"/>
    <w:rsid w:val="00224727"/>
    <w:rsid w:val="00224E94"/>
    <w:rsid w:val="002257F8"/>
    <w:rsid w:val="00226DF1"/>
    <w:rsid w:val="00231274"/>
    <w:rsid w:val="002315E3"/>
    <w:rsid w:val="002343D3"/>
    <w:rsid w:val="00237C5E"/>
    <w:rsid w:val="00240A34"/>
    <w:rsid w:val="0024202E"/>
    <w:rsid w:val="00243D3D"/>
    <w:rsid w:val="0024411E"/>
    <w:rsid w:val="002458DE"/>
    <w:rsid w:val="002462A9"/>
    <w:rsid w:val="002471E1"/>
    <w:rsid w:val="00252485"/>
    <w:rsid w:val="002535DA"/>
    <w:rsid w:val="00254976"/>
    <w:rsid w:val="00255979"/>
    <w:rsid w:val="00256A4B"/>
    <w:rsid w:val="002607A6"/>
    <w:rsid w:val="00263F29"/>
    <w:rsid w:val="002641B3"/>
    <w:rsid w:val="00264539"/>
    <w:rsid w:val="00266D3D"/>
    <w:rsid w:val="00270905"/>
    <w:rsid w:val="00270CA2"/>
    <w:rsid w:val="00271ADC"/>
    <w:rsid w:val="00272CD6"/>
    <w:rsid w:val="00273413"/>
    <w:rsid w:val="00274D99"/>
    <w:rsid w:val="002753FC"/>
    <w:rsid w:val="002759BB"/>
    <w:rsid w:val="00277287"/>
    <w:rsid w:val="00283606"/>
    <w:rsid w:val="00284491"/>
    <w:rsid w:val="00284FF7"/>
    <w:rsid w:val="00285683"/>
    <w:rsid w:val="00292477"/>
    <w:rsid w:val="00292915"/>
    <w:rsid w:val="0029330D"/>
    <w:rsid w:val="00297378"/>
    <w:rsid w:val="002977C3"/>
    <w:rsid w:val="00297C6F"/>
    <w:rsid w:val="00297DD1"/>
    <w:rsid w:val="002A1300"/>
    <w:rsid w:val="002A2EDA"/>
    <w:rsid w:val="002A4C28"/>
    <w:rsid w:val="002A711A"/>
    <w:rsid w:val="002A7465"/>
    <w:rsid w:val="002B02D9"/>
    <w:rsid w:val="002B0F0A"/>
    <w:rsid w:val="002B2DC9"/>
    <w:rsid w:val="002B428C"/>
    <w:rsid w:val="002B44A4"/>
    <w:rsid w:val="002B58FF"/>
    <w:rsid w:val="002B5C5B"/>
    <w:rsid w:val="002B6557"/>
    <w:rsid w:val="002B664A"/>
    <w:rsid w:val="002B6EFF"/>
    <w:rsid w:val="002B73F2"/>
    <w:rsid w:val="002B763B"/>
    <w:rsid w:val="002B76EC"/>
    <w:rsid w:val="002C0355"/>
    <w:rsid w:val="002C0F48"/>
    <w:rsid w:val="002C3135"/>
    <w:rsid w:val="002C34DA"/>
    <w:rsid w:val="002C3B0F"/>
    <w:rsid w:val="002C55D5"/>
    <w:rsid w:val="002C7179"/>
    <w:rsid w:val="002C76DF"/>
    <w:rsid w:val="002D3090"/>
    <w:rsid w:val="002D3763"/>
    <w:rsid w:val="002D44D9"/>
    <w:rsid w:val="002D4B26"/>
    <w:rsid w:val="002D5C26"/>
    <w:rsid w:val="002D5E41"/>
    <w:rsid w:val="002D609B"/>
    <w:rsid w:val="002D7A99"/>
    <w:rsid w:val="002E253B"/>
    <w:rsid w:val="002E2F29"/>
    <w:rsid w:val="002E3FF0"/>
    <w:rsid w:val="002E4CCD"/>
    <w:rsid w:val="002E558D"/>
    <w:rsid w:val="002E6BCA"/>
    <w:rsid w:val="002F005F"/>
    <w:rsid w:val="002F0121"/>
    <w:rsid w:val="002F1210"/>
    <w:rsid w:val="002F16DE"/>
    <w:rsid w:val="002F3E64"/>
    <w:rsid w:val="002F44C2"/>
    <w:rsid w:val="002F4A3E"/>
    <w:rsid w:val="002F5088"/>
    <w:rsid w:val="002F551F"/>
    <w:rsid w:val="002F5FEA"/>
    <w:rsid w:val="002F62EE"/>
    <w:rsid w:val="002F6442"/>
    <w:rsid w:val="003065C9"/>
    <w:rsid w:val="003073B0"/>
    <w:rsid w:val="0031120B"/>
    <w:rsid w:val="0031436A"/>
    <w:rsid w:val="00316DFA"/>
    <w:rsid w:val="003179B0"/>
    <w:rsid w:val="00320EF8"/>
    <w:rsid w:val="00321338"/>
    <w:rsid w:val="00321C00"/>
    <w:rsid w:val="0032323C"/>
    <w:rsid w:val="0032415C"/>
    <w:rsid w:val="0032573E"/>
    <w:rsid w:val="00332986"/>
    <w:rsid w:val="00333808"/>
    <w:rsid w:val="00335A08"/>
    <w:rsid w:val="00336681"/>
    <w:rsid w:val="0033689C"/>
    <w:rsid w:val="00336B1B"/>
    <w:rsid w:val="00336CC0"/>
    <w:rsid w:val="00337555"/>
    <w:rsid w:val="0034191E"/>
    <w:rsid w:val="00342743"/>
    <w:rsid w:val="00343226"/>
    <w:rsid w:val="00343409"/>
    <w:rsid w:val="00343E0C"/>
    <w:rsid w:val="003453A1"/>
    <w:rsid w:val="00345BE5"/>
    <w:rsid w:val="00346E28"/>
    <w:rsid w:val="00347055"/>
    <w:rsid w:val="00350790"/>
    <w:rsid w:val="003517DC"/>
    <w:rsid w:val="00352251"/>
    <w:rsid w:val="00352858"/>
    <w:rsid w:val="0035350B"/>
    <w:rsid w:val="00353AA4"/>
    <w:rsid w:val="00353EE9"/>
    <w:rsid w:val="003553DE"/>
    <w:rsid w:val="003605B9"/>
    <w:rsid w:val="00361278"/>
    <w:rsid w:val="0036184C"/>
    <w:rsid w:val="00361E7F"/>
    <w:rsid w:val="003624CC"/>
    <w:rsid w:val="00362AA3"/>
    <w:rsid w:val="003634DD"/>
    <w:rsid w:val="00363A7C"/>
    <w:rsid w:val="00365372"/>
    <w:rsid w:val="003666A2"/>
    <w:rsid w:val="00367D9E"/>
    <w:rsid w:val="003709F8"/>
    <w:rsid w:val="00371B8B"/>
    <w:rsid w:val="0037340A"/>
    <w:rsid w:val="00374746"/>
    <w:rsid w:val="00374EE9"/>
    <w:rsid w:val="0037508A"/>
    <w:rsid w:val="00375564"/>
    <w:rsid w:val="003808B5"/>
    <w:rsid w:val="00380941"/>
    <w:rsid w:val="00382936"/>
    <w:rsid w:val="00384FF1"/>
    <w:rsid w:val="0038514C"/>
    <w:rsid w:val="00386395"/>
    <w:rsid w:val="00387A56"/>
    <w:rsid w:val="003906BE"/>
    <w:rsid w:val="003949D2"/>
    <w:rsid w:val="00394C5D"/>
    <w:rsid w:val="003952BF"/>
    <w:rsid w:val="00395CFC"/>
    <w:rsid w:val="00395DE6"/>
    <w:rsid w:val="00395E41"/>
    <w:rsid w:val="003A013C"/>
    <w:rsid w:val="003A33BB"/>
    <w:rsid w:val="003A4750"/>
    <w:rsid w:val="003A4D18"/>
    <w:rsid w:val="003A6A99"/>
    <w:rsid w:val="003B26D8"/>
    <w:rsid w:val="003B2C43"/>
    <w:rsid w:val="003B62C2"/>
    <w:rsid w:val="003B66E2"/>
    <w:rsid w:val="003C03CF"/>
    <w:rsid w:val="003C362C"/>
    <w:rsid w:val="003C417E"/>
    <w:rsid w:val="003C4B0C"/>
    <w:rsid w:val="003C4D6A"/>
    <w:rsid w:val="003C662C"/>
    <w:rsid w:val="003C77EE"/>
    <w:rsid w:val="003C7DA2"/>
    <w:rsid w:val="003D19EE"/>
    <w:rsid w:val="003D1F5C"/>
    <w:rsid w:val="003D2BFD"/>
    <w:rsid w:val="003D43C1"/>
    <w:rsid w:val="003D584C"/>
    <w:rsid w:val="003E2748"/>
    <w:rsid w:val="003F07B1"/>
    <w:rsid w:val="003F1C59"/>
    <w:rsid w:val="003F3B04"/>
    <w:rsid w:val="003F4DB9"/>
    <w:rsid w:val="003F5E84"/>
    <w:rsid w:val="004000E3"/>
    <w:rsid w:val="00401A1D"/>
    <w:rsid w:val="00402E35"/>
    <w:rsid w:val="00403189"/>
    <w:rsid w:val="004043D2"/>
    <w:rsid w:val="00405157"/>
    <w:rsid w:val="004065BC"/>
    <w:rsid w:val="00407D42"/>
    <w:rsid w:val="00410D83"/>
    <w:rsid w:val="00411C96"/>
    <w:rsid w:val="0041429F"/>
    <w:rsid w:val="00415C39"/>
    <w:rsid w:val="00416DE4"/>
    <w:rsid w:val="00417D3B"/>
    <w:rsid w:val="00421196"/>
    <w:rsid w:val="00423C5B"/>
    <w:rsid w:val="00425DDF"/>
    <w:rsid w:val="00426161"/>
    <w:rsid w:val="00426D15"/>
    <w:rsid w:val="00427949"/>
    <w:rsid w:val="0043011F"/>
    <w:rsid w:val="00430985"/>
    <w:rsid w:val="0043243A"/>
    <w:rsid w:val="00433861"/>
    <w:rsid w:val="0043437B"/>
    <w:rsid w:val="0043455C"/>
    <w:rsid w:val="00434D05"/>
    <w:rsid w:val="0043539C"/>
    <w:rsid w:val="0043622E"/>
    <w:rsid w:val="0043657A"/>
    <w:rsid w:val="00436721"/>
    <w:rsid w:val="0043791F"/>
    <w:rsid w:val="00437922"/>
    <w:rsid w:val="004410EF"/>
    <w:rsid w:val="00442CD9"/>
    <w:rsid w:val="0044325B"/>
    <w:rsid w:val="0044378E"/>
    <w:rsid w:val="004449E5"/>
    <w:rsid w:val="004458A0"/>
    <w:rsid w:val="0044648C"/>
    <w:rsid w:val="004500B9"/>
    <w:rsid w:val="00450868"/>
    <w:rsid w:val="004530FF"/>
    <w:rsid w:val="00453B53"/>
    <w:rsid w:val="004549A6"/>
    <w:rsid w:val="00455320"/>
    <w:rsid w:val="0045618E"/>
    <w:rsid w:val="00457242"/>
    <w:rsid w:val="004575C4"/>
    <w:rsid w:val="00460081"/>
    <w:rsid w:val="00460A90"/>
    <w:rsid w:val="00461BC3"/>
    <w:rsid w:val="00461C1E"/>
    <w:rsid w:val="00463590"/>
    <w:rsid w:val="00463F17"/>
    <w:rsid w:val="0046608D"/>
    <w:rsid w:val="00466E08"/>
    <w:rsid w:val="004705BC"/>
    <w:rsid w:val="00471C87"/>
    <w:rsid w:val="0047351C"/>
    <w:rsid w:val="0047400D"/>
    <w:rsid w:val="00475A84"/>
    <w:rsid w:val="0047613E"/>
    <w:rsid w:val="004761D2"/>
    <w:rsid w:val="004773CB"/>
    <w:rsid w:val="00480559"/>
    <w:rsid w:val="004805C3"/>
    <w:rsid w:val="00484BB8"/>
    <w:rsid w:val="00484FB7"/>
    <w:rsid w:val="0048560E"/>
    <w:rsid w:val="00485AE5"/>
    <w:rsid w:val="00485D15"/>
    <w:rsid w:val="00485DD8"/>
    <w:rsid w:val="0048723D"/>
    <w:rsid w:val="00487E04"/>
    <w:rsid w:val="00490638"/>
    <w:rsid w:val="0049065F"/>
    <w:rsid w:val="00490EDE"/>
    <w:rsid w:val="0049268E"/>
    <w:rsid w:val="004935EB"/>
    <w:rsid w:val="00494BC0"/>
    <w:rsid w:val="004957FC"/>
    <w:rsid w:val="00496AF6"/>
    <w:rsid w:val="004A1935"/>
    <w:rsid w:val="004A23F6"/>
    <w:rsid w:val="004A2FDD"/>
    <w:rsid w:val="004A3272"/>
    <w:rsid w:val="004A5624"/>
    <w:rsid w:val="004A6675"/>
    <w:rsid w:val="004B010E"/>
    <w:rsid w:val="004B0B15"/>
    <w:rsid w:val="004B16E9"/>
    <w:rsid w:val="004B1FC5"/>
    <w:rsid w:val="004B1FE1"/>
    <w:rsid w:val="004B2C33"/>
    <w:rsid w:val="004B39D2"/>
    <w:rsid w:val="004B49DA"/>
    <w:rsid w:val="004B6B9C"/>
    <w:rsid w:val="004C449C"/>
    <w:rsid w:val="004C49B7"/>
    <w:rsid w:val="004C7BC8"/>
    <w:rsid w:val="004C7F8E"/>
    <w:rsid w:val="004D2420"/>
    <w:rsid w:val="004D2679"/>
    <w:rsid w:val="004D2B07"/>
    <w:rsid w:val="004D2F95"/>
    <w:rsid w:val="004D3E09"/>
    <w:rsid w:val="004D6167"/>
    <w:rsid w:val="004D7111"/>
    <w:rsid w:val="004D7BC1"/>
    <w:rsid w:val="004E00AA"/>
    <w:rsid w:val="004E0D87"/>
    <w:rsid w:val="004E28ED"/>
    <w:rsid w:val="004E5B77"/>
    <w:rsid w:val="004F002A"/>
    <w:rsid w:val="004F190F"/>
    <w:rsid w:val="004F2F94"/>
    <w:rsid w:val="004F3943"/>
    <w:rsid w:val="004F41D1"/>
    <w:rsid w:val="004F454C"/>
    <w:rsid w:val="004F4849"/>
    <w:rsid w:val="004F51AE"/>
    <w:rsid w:val="005015E7"/>
    <w:rsid w:val="00501A65"/>
    <w:rsid w:val="00502CF1"/>
    <w:rsid w:val="00502DC9"/>
    <w:rsid w:val="00505462"/>
    <w:rsid w:val="005058DC"/>
    <w:rsid w:val="00507572"/>
    <w:rsid w:val="005079B8"/>
    <w:rsid w:val="00512329"/>
    <w:rsid w:val="00512638"/>
    <w:rsid w:val="00514A82"/>
    <w:rsid w:val="00516887"/>
    <w:rsid w:val="00516B8A"/>
    <w:rsid w:val="005202C1"/>
    <w:rsid w:val="0052527E"/>
    <w:rsid w:val="0053055D"/>
    <w:rsid w:val="00530AEE"/>
    <w:rsid w:val="00531CC8"/>
    <w:rsid w:val="00532765"/>
    <w:rsid w:val="00534DA9"/>
    <w:rsid w:val="005361B0"/>
    <w:rsid w:val="00536360"/>
    <w:rsid w:val="005363AA"/>
    <w:rsid w:val="00536EBF"/>
    <w:rsid w:val="005406B7"/>
    <w:rsid w:val="00540800"/>
    <w:rsid w:val="005415B4"/>
    <w:rsid w:val="00541632"/>
    <w:rsid w:val="0054175F"/>
    <w:rsid w:val="005429AE"/>
    <w:rsid w:val="005432AE"/>
    <w:rsid w:val="00547191"/>
    <w:rsid w:val="00547FAB"/>
    <w:rsid w:val="00552933"/>
    <w:rsid w:val="00552A17"/>
    <w:rsid w:val="00553ABB"/>
    <w:rsid w:val="00556821"/>
    <w:rsid w:val="00556FAD"/>
    <w:rsid w:val="00561331"/>
    <w:rsid w:val="00563AC2"/>
    <w:rsid w:val="00563DBA"/>
    <w:rsid w:val="00563EC8"/>
    <w:rsid w:val="00564783"/>
    <w:rsid w:val="005734F7"/>
    <w:rsid w:val="00574AC7"/>
    <w:rsid w:val="0057549D"/>
    <w:rsid w:val="00575C61"/>
    <w:rsid w:val="00580C97"/>
    <w:rsid w:val="00582A53"/>
    <w:rsid w:val="00583BCB"/>
    <w:rsid w:val="00585091"/>
    <w:rsid w:val="005861FB"/>
    <w:rsid w:val="00587051"/>
    <w:rsid w:val="0058715B"/>
    <w:rsid w:val="00587D96"/>
    <w:rsid w:val="00590924"/>
    <w:rsid w:val="005931F0"/>
    <w:rsid w:val="00594275"/>
    <w:rsid w:val="005946DE"/>
    <w:rsid w:val="00594A50"/>
    <w:rsid w:val="005963C0"/>
    <w:rsid w:val="005A2022"/>
    <w:rsid w:val="005A26F7"/>
    <w:rsid w:val="005A28AF"/>
    <w:rsid w:val="005A2A87"/>
    <w:rsid w:val="005A2DC7"/>
    <w:rsid w:val="005A3321"/>
    <w:rsid w:val="005A361F"/>
    <w:rsid w:val="005A5C07"/>
    <w:rsid w:val="005A696E"/>
    <w:rsid w:val="005B05AF"/>
    <w:rsid w:val="005B0859"/>
    <w:rsid w:val="005B13DF"/>
    <w:rsid w:val="005B1DD5"/>
    <w:rsid w:val="005B3A5F"/>
    <w:rsid w:val="005B63BD"/>
    <w:rsid w:val="005B6BAF"/>
    <w:rsid w:val="005C018B"/>
    <w:rsid w:val="005C04F1"/>
    <w:rsid w:val="005C07D5"/>
    <w:rsid w:val="005C2068"/>
    <w:rsid w:val="005C21F4"/>
    <w:rsid w:val="005C2ADD"/>
    <w:rsid w:val="005C36D7"/>
    <w:rsid w:val="005C3E60"/>
    <w:rsid w:val="005C471B"/>
    <w:rsid w:val="005C556F"/>
    <w:rsid w:val="005C659B"/>
    <w:rsid w:val="005C79C7"/>
    <w:rsid w:val="005D03BB"/>
    <w:rsid w:val="005D1C46"/>
    <w:rsid w:val="005D2930"/>
    <w:rsid w:val="005D354C"/>
    <w:rsid w:val="005D37D4"/>
    <w:rsid w:val="005D557E"/>
    <w:rsid w:val="005D64C0"/>
    <w:rsid w:val="005E06C8"/>
    <w:rsid w:val="005E0A13"/>
    <w:rsid w:val="005E12C3"/>
    <w:rsid w:val="005E152A"/>
    <w:rsid w:val="005E35D9"/>
    <w:rsid w:val="005E4352"/>
    <w:rsid w:val="005E493B"/>
    <w:rsid w:val="005E5638"/>
    <w:rsid w:val="005E5F9D"/>
    <w:rsid w:val="005E65C7"/>
    <w:rsid w:val="005E6F98"/>
    <w:rsid w:val="005E7237"/>
    <w:rsid w:val="005F01AA"/>
    <w:rsid w:val="005F0731"/>
    <w:rsid w:val="005F2777"/>
    <w:rsid w:val="005F2781"/>
    <w:rsid w:val="005F313B"/>
    <w:rsid w:val="005F38C1"/>
    <w:rsid w:val="005F4AF2"/>
    <w:rsid w:val="005F5F8E"/>
    <w:rsid w:val="005F6AEF"/>
    <w:rsid w:val="005F6B40"/>
    <w:rsid w:val="00600D36"/>
    <w:rsid w:val="006014C4"/>
    <w:rsid w:val="0060322E"/>
    <w:rsid w:val="006073DA"/>
    <w:rsid w:val="006126E3"/>
    <w:rsid w:val="00612CE4"/>
    <w:rsid w:val="006134DA"/>
    <w:rsid w:val="006165D8"/>
    <w:rsid w:val="00620C1F"/>
    <w:rsid w:val="00621DAB"/>
    <w:rsid w:val="00622540"/>
    <w:rsid w:val="0062425E"/>
    <w:rsid w:val="00632EED"/>
    <w:rsid w:val="006345DE"/>
    <w:rsid w:val="00634EF0"/>
    <w:rsid w:val="00635F9E"/>
    <w:rsid w:val="006363AD"/>
    <w:rsid w:val="006371DD"/>
    <w:rsid w:val="0064036A"/>
    <w:rsid w:val="00643BFB"/>
    <w:rsid w:val="006442BF"/>
    <w:rsid w:val="006458E0"/>
    <w:rsid w:val="00645B05"/>
    <w:rsid w:val="00647102"/>
    <w:rsid w:val="00650B19"/>
    <w:rsid w:val="00651DC8"/>
    <w:rsid w:val="00652D76"/>
    <w:rsid w:val="0065347A"/>
    <w:rsid w:val="006543B5"/>
    <w:rsid w:val="00655D5B"/>
    <w:rsid w:val="0065708E"/>
    <w:rsid w:val="006575F2"/>
    <w:rsid w:val="00657E93"/>
    <w:rsid w:val="00661328"/>
    <w:rsid w:val="00662BE9"/>
    <w:rsid w:val="00666796"/>
    <w:rsid w:val="00667CF6"/>
    <w:rsid w:val="00670AED"/>
    <w:rsid w:val="006730F6"/>
    <w:rsid w:val="006734B1"/>
    <w:rsid w:val="00674B54"/>
    <w:rsid w:val="006826FD"/>
    <w:rsid w:val="006837F7"/>
    <w:rsid w:val="00684AE9"/>
    <w:rsid w:val="00684DB8"/>
    <w:rsid w:val="0068524F"/>
    <w:rsid w:val="006852A4"/>
    <w:rsid w:val="00695CBB"/>
    <w:rsid w:val="00697773"/>
    <w:rsid w:val="006A0073"/>
    <w:rsid w:val="006A29D9"/>
    <w:rsid w:val="006A5C13"/>
    <w:rsid w:val="006A6729"/>
    <w:rsid w:val="006B026F"/>
    <w:rsid w:val="006B034B"/>
    <w:rsid w:val="006B3760"/>
    <w:rsid w:val="006B45EC"/>
    <w:rsid w:val="006B4873"/>
    <w:rsid w:val="006B55FE"/>
    <w:rsid w:val="006B5742"/>
    <w:rsid w:val="006B6DF0"/>
    <w:rsid w:val="006B7173"/>
    <w:rsid w:val="006C1358"/>
    <w:rsid w:val="006C1BC3"/>
    <w:rsid w:val="006C1F3E"/>
    <w:rsid w:val="006C2266"/>
    <w:rsid w:val="006C2D35"/>
    <w:rsid w:val="006C416A"/>
    <w:rsid w:val="006C4271"/>
    <w:rsid w:val="006C55A8"/>
    <w:rsid w:val="006C7679"/>
    <w:rsid w:val="006C7D0E"/>
    <w:rsid w:val="006D1879"/>
    <w:rsid w:val="006D2D7A"/>
    <w:rsid w:val="006D34BE"/>
    <w:rsid w:val="006D3A15"/>
    <w:rsid w:val="006D41F9"/>
    <w:rsid w:val="006D60A0"/>
    <w:rsid w:val="006D69A9"/>
    <w:rsid w:val="006D6B29"/>
    <w:rsid w:val="006E1508"/>
    <w:rsid w:val="006E2CF1"/>
    <w:rsid w:val="006E396C"/>
    <w:rsid w:val="006E4E80"/>
    <w:rsid w:val="006E5614"/>
    <w:rsid w:val="006E5A02"/>
    <w:rsid w:val="006E5AB6"/>
    <w:rsid w:val="006E70DB"/>
    <w:rsid w:val="006F0F2A"/>
    <w:rsid w:val="006F2E89"/>
    <w:rsid w:val="006F3152"/>
    <w:rsid w:val="006F70B7"/>
    <w:rsid w:val="006F7C7D"/>
    <w:rsid w:val="007004D7"/>
    <w:rsid w:val="007035C1"/>
    <w:rsid w:val="00704287"/>
    <w:rsid w:val="007101CC"/>
    <w:rsid w:val="0071320B"/>
    <w:rsid w:val="00714F48"/>
    <w:rsid w:val="0071613B"/>
    <w:rsid w:val="0071785F"/>
    <w:rsid w:val="007203DC"/>
    <w:rsid w:val="0072062C"/>
    <w:rsid w:val="00721ABF"/>
    <w:rsid w:val="0072235E"/>
    <w:rsid w:val="00722701"/>
    <w:rsid w:val="00722735"/>
    <w:rsid w:val="0072398E"/>
    <w:rsid w:val="00724602"/>
    <w:rsid w:val="007246A4"/>
    <w:rsid w:val="0072593F"/>
    <w:rsid w:val="00726D09"/>
    <w:rsid w:val="00726D68"/>
    <w:rsid w:val="00727234"/>
    <w:rsid w:val="00730DB8"/>
    <w:rsid w:val="00732404"/>
    <w:rsid w:val="007325BC"/>
    <w:rsid w:val="007342CB"/>
    <w:rsid w:val="007357DE"/>
    <w:rsid w:val="00736F32"/>
    <w:rsid w:val="00741728"/>
    <w:rsid w:val="00741F97"/>
    <w:rsid w:val="007420F5"/>
    <w:rsid w:val="00743CD2"/>
    <w:rsid w:val="00743E3D"/>
    <w:rsid w:val="007442C9"/>
    <w:rsid w:val="007469FE"/>
    <w:rsid w:val="00751303"/>
    <w:rsid w:val="007527DB"/>
    <w:rsid w:val="00752FC9"/>
    <w:rsid w:val="007531BA"/>
    <w:rsid w:val="00753A01"/>
    <w:rsid w:val="00753A07"/>
    <w:rsid w:val="00757E7C"/>
    <w:rsid w:val="0076086F"/>
    <w:rsid w:val="00761189"/>
    <w:rsid w:val="0076159D"/>
    <w:rsid w:val="00761A50"/>
    <w:rsid w:val="007621F0"/>
    <w:rsid w:val="007633C0"/>
    <w:rsid w:val="007641D5"/>
    <w:rsid w:val="00767418"/>
    <w:rsid w:val="00767681"/>
    <w:rsid w:val="00772442"/>
    <w:rsid w:val="00772AA9"/>
    <w:rsid w:val="007740E3"/>
    <w:rsid w:val="0077506E"/>
    <w:rsid w:val="00777C03"/>
    <w:rsid w:val="0078206A"/>
    <w:rsid w:val="007820B1"/>
    <w:rsid w:val="00783835"/>
    <w:rsid w:val="007839A4"/>
    <w:rsid w:val="00785A1F"/>
    <w:rsid w:val="00786E2B"/>
    <w:rsid w:val="00787863"/>
    <w:rsid w:val="00790A7B"/>
    <w:rsid w:val="00794C61"/>
    <w:rsid w:val="00795135"/>
    <w:rsid w:val="00797B8D"/>
    <w:rsid w:val="007A16CB"/>
    <w:rsid w:val="007A3452"/>
    <w:rsid w:val="007A4214"/>
    <w:rsid w:val="007A5A5B"/>
    <w:rsid w:val="007B11BD"/>
    <w:rsid w:val="007B1E8E"/>
    <w:rsid w:val="007B28A4"/>
    <w:rsid w:val="007B33EA"/>
    <w:rsid w:val="007B4B78"/>
    <w:rsid w:val="007B505B"/>
    <w:rsid w:val="007B591E"/>
    <w:rsid w:val="007B6973"/>
    <w:rsid w:val="007B703F"/>
    <w:rsid w:val="007B7DD5"/>
    <w:rsid w:val="007C09E3"/>
    <w:rsid w:val="007C400E"/>
    <w:rsid w:val="007C7297"/>
    <w:rsid w:val="007C72B5"/>
    <w:rsid w:val="007D0A8E"/>
    <w:rsid w:val="007D0E11"/>
    <w:rsid w:val="007D1E56"/>
    <w:rsid w:val="007D2776"/>
    <w:rsid w:val="007D2CFD"/>
    <w:rsid w:val="007D3571"/>
    <w:rsid w:val="007D4F19"/>
    <w:rsid w:val="007D7586"/>
    <w:rsid w:val="007D7774"/>
    <w:rsid w:val="007D7EE4"/>
    <w:rsid w:val="007D7F40"/>
    <w:rsid w:val="007E1252"/>
    <w:rsid w:val="007E1920"/>
    <w:rsid w:val="007E1BE0"/>
    <w:rsid w:val="007E1D81"/>
    <w:rsid w:val="007E33EB"/>
    <w:rsid w:val="007E759C"/>
    <w:rsid w:val="007E75C1"/>
    <w:rsid w:val="007F0B2E"/>
    <w:rsid w:val="007F0E2F"/>
    <w:rsid w:val="007F3230"/>
    <w:rsid w:val="007F32DD"/>
    <w:rsid w:val="007F5A77"/>
    <w:rsid w:val="007F644F"/>
    <w:rsid w:val="007F6493"/>
    <w:rsid w:val="007F769E"/>
    <w:rsid w:val="00800272"/>
    <w:rsid w:val="008011F4"/>
    <w:rsid w:val="008027CE"/>
    <w:rsid w:val="008051B0"/>
    <w:rsid w:val="00807341"/>
    <w:rsid w:val="0081093A"/>
    <w:rsid w:val="0081156A"/>
    <w:rsid w:val="00812E87"/>
    <w:rsid w:val="008135B0"/>
    <w:rsid w:val="00822EC3"/>
    <w:rsid w:val="008239D5"/>
    <w:rsid w:val="00825EB2"/>
    <w:rsid w:val="008265C9"/>
    <w:rsid w:val="008304D5"/>
    <w:rsid w:val="00834EA6"/>
    <w:rsid w:val="00837049"/>
    <w:rsid w:val="00837793"/>
    <w:rsid w:val="00837E57"/>
    <w:rsid w:val="0084126A"/>
    <w:rsid w:val="008417FB"/>
    <w:rsid w:val="00841A6C"/>
    <w:rsid w:val="00843336"/>
    <w:rsid w:val="0084357E"/>
    <w:rsid w:val="0084693B"/>
    <w:rsid w:val="00847AD8"/>
    <w:rsid w:val="00851AF4"/>
    <w:rsid w:val="00851E69"/>
    <w:rsid w:val="0085292F"/>
    <w:rsid w:val="00852A3B"/>
    <w:rsid w:val="00854173"/>
    <w:rsid w:val="008546FB"/>
    <w:rsid w:val="00855D82"/>
    <w:rsid w:val="008575B4"/>
    <w:rsid w:val="00860488"/>
    <w:rsid w:val="008616F6"/>
    <w:rsid w:val="00861BAB"/>
    <w:rsid w:val="00862074"/>
    <w:rsid w:val="008621AA"/>
    <w:rsid w:val="00862B1F"/>
    <w:rsid w:val="008639C2"/>
    <w:rsid w:val="0086457D"/>
    <w:rsid w:val="00864CD1"/>
    <w:rsid w:val="00865761"/>
    <w:rsid w:val="00866591"/>
    <w:rsid w:val="0086735F"/>
    <w:rsid w:val="00867B38"/>
    <w:rsid w:val="00867F39"/>
    <w:rsid w:val="00870AB5"/>
    <w:rsid w:val="00871E8A"/>
    <w:rsid w:val="008744DE"/>
    <w:rsid w:val="00876013"/>
    <w:rsid w:val="008802A6"/>
    <w:rsid w:val="008829C2"/>
    <w:rsid w:val="00885225"/>
    <w:rsid w:val="00887A4B"/>
    <w:rsid w:val="008906C3"/>
    <w:rsid w:val="0089161A"/>
    <w:rsid w:val="00891DCD"/>
    <w:rsid w:val="008935F5"/>
    <w:rsid w:val="00893856"/>
    <w:rsid w:val="008958DB"/>
    <w:rsid w:val="00895DEE"/>
    <w:rsid w:val="00897745"/>
    <w:rsid w:val="008A3B67"/>
    <w:rsid w:val="008A41B1"/>
    <w:rsid w:val="008A41C9"/>
    <w:rsid w:val="008B1290"/>
    <w:rsid w:val="008B2030"/>
    <w:rsid w:val="008B3017"/>
    <w:rsid w:val="008B36FB"/>
    <w:rsid w:val="008B3AAC"/>
    <w:rsid w:val="008B4CBC"/>
    <w:rsid w:val="008B6470"/>
    <w:rsid w:val="008B791A"/>
    <w:rsid w:val="008C01AA"/>
    <w:rsid w:val="008C023F"/>
    <w:rsid w:val="008C4DA5"/>
    <w:rsid w:val="008C6495"/>
    <w:rsid w:val="008C71E7"/>
    <w:rsid w:val="008D07AF"/>
    <w:rsid w:val="008D1E71"/>
    <w:rsid w:val="008D26D3"/>
    <w:rsid w:val="008D559D"/>
    <w:rsid w:val="008D7E0C"/>
    <w:rsid w:val="008E17D3"/>
    <w:rsid w:val="008E2213"/>
    <w:rsid w:val="008E29BC"/>
    <w:rsid w:val="008E2FBB"/>
    <w:rsid w:val="008E3193"/>
    <w:rsid w:val="008E46B8"/>
    <w:rsid w:val="008E56A9"/>
    <w:rsid w:val="008E7680"/>
    <w:rsid w:val="008F2C56"/>
    <w:rsid w:val="008F372E"/>
    <w:rsid w:val="008F5EFB"/>
    <w:rsid w:val="008F6D39"/>
    <w:rsid w:val="009007F2"/>
    <w:rsid w:val="00903738"/>
    <w:rsid w:val="0090742E"/>
    <w:rsid w:val="00910B55"/>
    <w:rsid w:val="00912A9A"/>
    <w:rsid w:val="00913C53"/>
    <w:rsid w:val="00914419"/>
    <w:rsid w:val="00920F2C"/>
    <w:rsid w:val="00921D90"/>
    <w:rsid w:val="00925828"/>
    <w:rsid w:val="009258E7"/>
    <w:rsid w:val="0092597A"/>
    <w:rsid w:val="00930948"/>
    <w:rsid w:val="00932226"/>
    <w:rsid w:val="0093321A"/>
    <w:rsid w:val="00934109"/>
    <w:rsid w:val="009349D1"/>
    <w:rsid w:val="00935415"/>
    <w:rsid w:val="00935D6F"/>
    <w:rsid w:val="00935FE2"/>
    <w:rsid w:val="009362DA"/>
    <w:rsid w:val="00936869"/>
    <w:rsid w:val="00936A79"/>
    <w:rsid w:val="00940346"/>
    <w:rsid w:val="00940A6A"/>
    <w:rsid w:val="00940BF1"/>
    <w:rsid w:val="0094345B"/>
    <w:rsid w:val="00944EA9"/>
    <w:rsid w:val="00945B3E"/>
    <w:rsid w:val="0095039D"/>
    <w:rsid w:val="009513DA"/>
    <w:rsid w:val="00951FB8"/>
    <w:rsid w:val="0095300A"/>
    <w:rsid w:val="009547F6"/>
    <w:rsid w:val="00954ADD"/>
    <w:rsid w:val="009571E7"/>
    <w:rsid w:val="00960596"/>
    <w:rsid w:val="00960BEF"/>
    <w:rsid w:val="00961569"/>
    <w:rsid w:val="00962332"/>
    <w:rsid w:val="00963A8E"/>
    <w:rsid w:val="0096428E"/>
    <w:rsid w:val="00967795"/>
    <w:rsid w:val="00967CA8"/>
    <w:rsid w:val="00967FB9"/>
    <w:rsid w:val="009712E7"/>
    <w:rsid w:val="009733F8"/>
    <w:rsid w:val="0097399A"/>
    <w:rsid w:val="00974BC9"/>
    <w:rsid w:val="0097576E"/>
    <w:rsid w:val="00975DD4"/>
    <w:rsid w:val="009772D0"/>
    <w:rsid w:val="0098048C"/>
    <w:rsid w:val="009812A7"/>
    <w:rsid w:val="00982D4A"/>
    <w:rsid w:val="00984306"/>
    <w:rsid w:val="00984ABA"/>
    <w:rsid w:val="00986138"/>
    <w:rsid w:val="009875DA"/>
    <w:rsid w:val="009903D9"/>
    <w:rsid w:val="009906BD"/>
    <w:rsid w:val="009918B1"/>
    <w:rsid w:val="009925C0"/>
    <w:rsid w:val="00992E3A"/>
    <w:rsid w:val="0099541C"/>
    <w:rsid w:val="00996672"/>
    <w:rsid w:val="00996CC4"/>
    <w:rsid w:val="00997AAB"/>
    <w:rsid w:val="009A157D"/>
    <w:rsid w:val="009A4267"/>
    <w:rsid w:val="009A5665"/>
    <w:rsid w:val="009A5D29"/>
    <w:rsid w:val="009A658E"/>
    <w:rsid w:val="009A712D"/>
    <w:rsid w:val="009A7444"/>
    <w:rsid w:val="009B0B8F"/>
    <w:rsid w:val="009B26F9"/>
    <w:rsid w:val="009B40D0"/>
    <w:rsid w:val="009B7170"/>
    <w:rsid w:val="009C2787"/>
    <w:rsid w:val="009C4A80"/>
    <w:rsid w:val="009C5EDA"/>
    <w:rsid w:val="009C6022"/>
    <w:rsid w:val="009D0284"/>
    <w:rsid w:val="009D18BE"/>
    <w:rsid w:val="009D3483"/>
    <w:rsid w:val="009E0655"/>
    <w:rsid w:val="009E13C4"/>
    <w:rsid w:val="009E1FAA"/>
    <w:rsid w:val="009E4055"/>
    <w:rsid w:val="009E479D"/>
    <w:rsid w:val="009E4F10"/>
    <w:rsid w:val="009E64B1"/>
    <w:rsid w:val="009E66E9"/>
    <w:rsid w:val="009F0E60"/>
    <w:rsid w:val="009F1E64"/>
    <w:rsid w:val="009F38B4"/>
    <w:rsid w:val="009F4230"/>
    <w:rsid w:val="009F43C2"/>
    <w:rsid w:val="009F6399"/>
    <w:rsid w:val="009F7896"/>
    <w:rsid w:val="009F7DC5"/>
    <w:rsid w:val="00A007F1"/>
    <w:rsid w:val="00A00847"/>
    <w:rsid w:val="00A00D2D"/>
    <w:rsid w:val="00A026C4"/>
    <w:rsid w:val="00A037EE"/>
    <w:rsid w:val="00A05B81"/>
    <w:rsid w:val="00A079CE"/>
    <w:rsid w:val="00A07D96"/>
    <w:rsid w:val="00A10312"/>
    <w:rsid w:val="00A11535"/>
    <w:rsid w:val="00A11719"/>
    <w:rsid w:val="00A12412"/>
    <w:rsid w:val="00A206ED"/>
    <w:rsid w:val="00A2122C"/>
    <w:rsid w:val="00A22A5C"/>
    <w:rsid w:val="00A22B35"/>
    <w:rsid w:val="00A23349"/>
    <w:rsid w:val="00A24F51"/>
    <w:rsid w:val="00A24FD5"/>
    <w:rsid w:val="00A31B34"/>
    <w:rsid w:val="00A3203C"/>
    <w:rsid w:val="00A32453"/>
    <w:rsid w:val="00A3377D"/>
    <w:rsid w:val="00A356CE"/>
    <w:rsid w:val="00A37AA1"/>
    <w:rsid w:val="00A43FAB"/>
    <w:rsid w:val="00A44F27"/>
    <w:rsid w:val="00A46CA5"/>
    <w:rsid w:val="00A47BA5"/>
    <w:rsid w:val="00A47DD6"/>
    <w:rsid w:val="00A47ED9"/>
    <w:rsid w:val="00A50CF8"/>
    <w:rsid w:val="00A51BF4"/>
    <w:rsid w:val="00A52514"/>
    <w:rsid w:val="00A528D7"/>
    <w:rsid w:val="00A53DEA"/>
    <w:rsid w:val="00A53FA8"/>
    <w:rsid w:val="00A54C42"/>
    <w:rsid w:val="00A565BA"/>
    <w:rsid w:val="00A56BC3"/>
    <w:rsid w:val="00A578CC"/>
    <w:rsid w:val="00A602BC"/>
    <w:rsid w:val="00A615A9"/>
    <w:rsid w:val="00A62FE0"/>
    <w:rsid w:val="00A63256"/>
    <w:rsid w:val="00A63C97"/>
    <w:rsid w:val="00A63D5B"/>
    <w:rsid w:val="00A669C1"/>
    <w:rsid w:val="00A671C7"/>
    <w:rsid w:val="00A7155C"/>
    <w:rsid w:val="00A718CA"/>
    <w:rsid w:val="00A71F02"/>
    <w:rsid w:val="00A71F62"/>
    <w:rsid w:val="00A72565"/>
    <w:rsid w:val="00A73CF1"/>
    <w:rsid w:val="00A74256"/>
    <w:rsid w:val="00A7536C"/>
    <w:rsid w:val="00A771A7"/>
    <w:rsid w:val="00A81823"/>
    <w:rsid w:val="00A83A68"/>
    <w:rsid w:val="00A84B7A"/>
    <w:rsid w:val="00A8505A"/>
    <w:rsid w:val="00A873C4"/>
    <w:rsid w:val="00A91C36"/>
    <w:rsid w:val="00A933F8"/>
    <w:rsid w:val="00A9376C"/>
    <w:rsid w:val="00A94026"/>
    <w:rsid w:val="00A94449"/>
    <w:rsid w:val="00A94601"/>
    <w:rsid w:val="00A94F4E"/>
    <w:rsid w:val="00A95BD1"/>
    <w:rsid w:val="00A964ED"/>
    <w:rsid w:val="00A96A82"/>
    <w:rsid w:val="00A97484"/>
    <w:rsid w:val="00A97A3D"/>
    <w:rsid w:val="00A97D87"/>
    <w:rsid w:val="00AA0A42"/>
    <w:rsid w:val="00AA2003"/>
    <w:rsid w:val="00AA47C9"/>
    <w:rsid w:val="00AA490F"/>
    <w:rsid w:val="00AA4BE5"/>
    <w:rsid w:val="00AA5A68"/>
    <w:rsid w:val="00AA7B3D"/>
    <w:rsid w:val="00AA7DFA"/>
    <w:rsid w:val="00AB04F4"/>
    <w:rsid w:val="00AB2E61"/>
    <w:rsid w:val="00AB3311"/>
    <w:rsid w:val="00AB3605"/>
    <w:rsid w:val="00AB79F1"/>
    <w:rsid w:val="00AC19C7"/>
    <w:rsid w:val="00AC1B3F"/>
    <w:rsid w:val="00AC33C2"/>
    <w:rsid w:val="00AC3D7A"/>
    <w:rsid w:val="00AC4EA4"/>
    <w:rsid w:val="00AC50E7"/>
    <w:rsid w:val="00AC617E"/>
    <w:rsid w:val="00AC67A1"/>
    <w:rsid w:val="00AC7C65"/>
    <w:rsid w:val="00AC7D91"/>
    <w:rsid w:val="00AD1760"/>
    <w:rsid w:val="00AD242D"/>
    <w:rsid w:val="00AD2EFF"/>
    <w:rsid w:val="00AD344B"/>
    <w:rsid w:val="00AD6091"/>
    <w:rsid w:val="00AD742A"/>
    <w:rsid w:val="00AE2DA9"/>
    <w:rsid w:val="00AE3023"/>
    <w:rsid w:val="00AE38DF"/>
    <w:rsid w:val="00AE52B3"/>
    <w:rsid w:val="00AE5C9C"/>
    <w:rsid w:val="00AE6775"/>
    <w:rsid w:val="00AE7873"/>
    <w:rsid w:val="00AF1781"/>
    <w:rsid w:val="00AF3BE5"/>
    <w:rsid w:val="00AF5A81"/>
    <w:rsid w:val="00AF67EC"/>
    <w:rsid w:val="00AF70DE"/>
    <w:rsid w:val="00B003F5"/>
    <w:rsid w:val="00B01A7A"/>
    <w:rsid w:val="00B0242C"/>
    <w:rsid w:val="00B02FB0"/>
    <w:rsid w:val="00B035C6"/>
    <w:rsid w:val="00B03779"/>
    <w:rsid w:val="00B05DF7"/>
    <w:rsid w:val="00B07DA0"/>
    <w:rsid w:val="00B10433"/>
    <w:rsid w:val="00B10963"/>
    <w:rsid w:val="00B12099"/>
    <w:rsid w:val="00B12EA8"/>
    <w:rsid w:val="00B15FAC"/>
    <w:rsid w:val="00B160CE"/>
    <w:rsid w:val="00B221C0"/>
    <w:rsid w:val="00B22E86"/>
    <w:rsid w:val="00B23131"/>
    <w:rsid w:val="00B23AFB"/>
    <w:rsid w:val="00B23FBE"/>
    <w:rsid w:val="00B24213"/>
    <w:rsid w:val="00B244D6"/>
    <w:rsid w:val="00B26A33"/>
    <w:rsid w:val="00B30FC7"/>
    <w:rsid w:val="00B328FC"/>
    <w:rsid w:val="00B334B3"/>
    <w:rsid w:val="00B33799"/>
    <w:rsid w:val="00B338EF"/>
    <w:rsid w:val="00B3399F"/>
    <w:rsid w:val="00B34FB5"/>
    <w:rsid w:val="00B35832"/>
    <w:rsid w:val="00B35BA7"/>
    <w:rsid w:val="00B40891"/>
    <w:rsid w:val="00B40CB3"/>
    <w:rsid w:val="00B42367"/>
    <w:rsid w:val="00B429F7"/>
    <w:rsid w:val="00B42C10"/>
    <w:rsid w:val="00B467B2"/>
    <w:rsid w:val="00B46F88"/>
    <w:rsid w:val="00B4748A"/>
    <w:rsid w:val="00B500AC"/>
    <w:rsid w:val="00B50B18"/>
    <w:rsid w:val="00B53218"/>
    <w:rsid w:val="00B5408D"/>
    <w:rsid w:val="00B5573C"/>
    <w:rsid w:val="00B57283"/>
    <w:rsid w:val="00B60586"/>
    <w:rsid w:val="00B608E2"/>
    <w:rsid w:val="00B66E3F"/>
    <w:rsid w:val="00B67953"/>
    <w:rsid w:val="00B80E45"/>
    <w:rsid w:val="00B83347"/>
    <w:rsid w:val="00B855CE"/>
    <w:rsid w:val="00B86C82"/>
    <w:rsid w:val="00B872D4"/>
    <w:rsid w:val="00B9011D"/>
    <w:rsid w:val="00B91452"/>
    <w:rsid w:val="00B929BB"/>
    <w:rsid w:val="00B94C5F"/>
    <w:rsid w:val="00B96D24"/>
    <w:rsid w:val="00BA13F4"/>
    <w:rsid w:val="00BA3395"/>
    <w:rsid w:val="00BA4DD4"/>
    <w:rsid w:val="00BB1381"/>
    <w:rsid w:val="00BB1C50"/>
    <w:rsid w:val="00BB2B5E"/>
    <w:rsid w:val="00BB2D3A"/>
    <w:rsid w:val="00BB76B7"/>
    <w:rsid w:val="00BC2CBB"/>
    <w:rsid w:val="00BC3378"/>
    <w:rsid w:val="00BC3D71"/>
    <w:rsid w:val="00BC401A"/>
    <w:rsid w:val="00BC41C1"/>
    <w:rsid w:val="00BC494C"/>
    <w:rsid w:val="00BC60E5"/>
    <w:rsid w:val="00BC65C0"/>
    <w:rsid w:val="00BC6BC3"/>
    <w:rsid w:val="00BC6E7D"/>
    <w:rsid w:val="00BD07D6"/>
    <w:rsid w:val="00BD0DDE"/>
    <w:rsid w:val="00BD300C"/>
    <w:rsid w:val="00BD36FE"/>
    <w:rsid w:val="00BD7FE1"/>
    <w:rsid w:val="00BE0155"/>
    <w:rsid w:val="00BE0DF0"/>
    <w:rsid w:val="00BE17D1"/>
    <w:rsid w:val="00BE2677"/>
    <w:rsid w:val="00BE2EA4"/>
    <w:rsid w:val="00BE3B0F"/>
    <w:rsid w:val="00BE6282"/>
    <w:rsid w:val="00BE6D36"/>
    <w:rsid w:val="00BE7351"/>
    <w:rsid w:val="00BE7479"/>
    <w:rsid w:val="00BF157E"/>
    <w:rsid w:val="00BF1F20"/>
    <w:rsid w:val="00BF21E4"/>
    <w:rsid w:val="00BF2973"/>
    <w:rsid w:val="00BF36E6"/>
    <w:rsid w:val="00BF5374"/>
    <w:rsid w:val="00BF620C"/>
    <w:rsid w:val="00BF6600"/>
    <w:rsid w:val="00C00F33"/>
    <w:rsid w:val="00C01928"/>
    <w:rsid w:val="00C03877"/>
    <w:rsid w:val="00C03C86"/>
    <w:rsid w:val="00C045B7"/>
    <w:rsid w:val="00C0469C"/>
    <w:rsid w:val="00C0636B"/>
    <w:rsid w:val="00C0655B"/>
    <w:rsid w:val="00C0721C"/>
    <w:rsid w:val="00C0729D"/>
    <w:rsid w:val="00C07A34"/>
    <w:rsid w:val="00C103FE"/>
    <w:rsid w:val="00C10DB7"/>
    <w:rsid w:val="00C1331C"/>
    <w:rsid w:val="00C13DDB"/>
    <w:rsid w:val="00C140E5"/>
    <w:rsid w:val="00C16214"/>
    <w:rsid w:val="00C1746C"/>
    <w:rsid w:val="00C20946"/>
    <w:rsid w:val="00C21E20"/>
    <w:rsid w:val="00C22C33"/>
    <w:rsid w:val="00C22E49"/>
    <w:rsid w:val="00C23884"/>
    <w:rsid w:val="00C23BA5"/>
    <w:rsid w:val="00C23DFE"/>
    <w:rsid w:val="00C250E3"/>
    <w:rsid w:val="00C25277"/>
    <w:rsid w:val="00C25556"/>
    <w:rsid w:val="00C32F4A"/>
    <w:rsid w:val="00C33A65"/>
    <w:rsid w:val="00C33D8E"/>
    <w:rsid w:val="00C34D0F"/>
    <w:rsid w:val="00C369D3"/>
    <w:rsid w:val="00C375D6"/>
    <w:rsid w:val="00C407DE"/>
    <w:rsid w:val="00C425FC"/>
    <w:rsid w:val="00C43A91"/>
    <w:rsid w:val="00C445ED"/>
    <w:rsid w:val="00C453E1"/>
    <w:rsid w:val="00C464EB"/>
    <w:rsid w:val="00C468CE"/>
    <w:rsid w:val="00C47AF6"/>
    <w:rsid w:val="00C5131A"/>
    <w:rsid w:val="00C51CD7"/>
    <w:rsid w:val="00C53990"/>
    <w:rsid w:val="00C61165"/>
    <w:rsid w:val="00C61E8F"/>
    <w:rsid w:val="00C636C5"/>
    <w:rsid w:val="00C63EAF"/>
    <w:rsid w:val="00C64C56"/>
    <w:rsid w:val="00C65E08"/>
    <w:rsid w:val="00C70C18"/>
    <w:rsid w:val="00C7117C"/>
    <w:rsid w:val="00C72391"/>
    <w:rsid w:val="00C730DE"/>
    <w:rsid w:val="00C73901"/>
    <w:rsid w:val="00C7477F"/>
    <w:rsid w:val="00C74C60"/>
    <w:rsid w:val="00C75E04"/>
    <w:rsid w:val="00C77578"/>
    <w:rsid w:val="00C80B2F"/>
    <w:rsid w:val="00C80E1A"/>
    <w:rsid w:val="00C83911"/>
    <w:rsid w:val="00C83AAF"/>
    <w:rsid w:val="00C83C5C"/>
    <w:rsid w:val="00C84470"/>
    <w:rsid w:val="00C87286"/>
    <w:rsid w:val="00C90A90"/>
    <w:rsid w:val="00C915C7"/>
    <w:rsid w:val="00C93BE5"/>
    <w:rsid w:val="00C953D8"/>
    <w:rsid w:val="00C963B3"/>
    <w:rsid w:val="00C97068"/>
    <w:rsid w:val="00CA0721"/>
    <w:rsid w:val="00CA0841"/>
    <w:rsid w:val="00CA1485"/>
    <w:rsid w:val="00CA2D1C"/>
    <w:rsid w:val="00CA5B52"/>
    <w:rsid w:val="00CA6D11"/>
    <w:rsid w:val="00CA7BB7"/>
    <w:rsid w:val="00CB0FD0"/>
    <w:rsid w:val="00CB14B1"/>
    <w:rsid w:val="00CB2A2E"/>
    <w:rsid w:val="00CB2A3E"/>
    <w:rsid w:val="00CB2C03"/>
    <w:rsid w:val="00CB45DF"/>
    <w:rsid w:val="00CB6E2C"/>
    <w:rsid w:val="00CC059E"/>
    <w:rsid w:val="00CC2EFD"/>
    <w:rsid w:val="00CC4C13"/>
    <w:rsid w:val="00CC5F6D"/>
    <w:rsid w:val="00CC763C"/>
    <w:rsid w:val="00CD0BAF"/>
    <w:rsid w:val="00CD19CC"/>
    <w:rsid w:val="00CD2BB7"/>
    <w:rsid w:val="00CD3C7D"/>
    <w:rsid w:val="00CD4C00"/>
    <w:rsid w:val="00CD5734"/>
    <w:rsid w:val="00CD7406"/>
    <w:rsid w:val="00CD7592"/>
    <w:rsid w:val="00CD7BDE"/>
    <w:rsid w:val="00CE04C5"/>
    <w:rsid w:val="00CE1A1B"/>
    <w:rsid w:val="00CE2DCA"/>
    <w:rsid w:val="00CE374A"/>
    <w:rsid w:val="00CE3F9C"/>
    <w:rsid w:val="00CE6981"/>
    <w:rsid w:val="00CE6AC7"/>
    <w:rsid w:val="00CF00F6"/>
    <w:rsid w:val="00CF0C7E"/>
    <w:rsid w:val="00CF31FF"/>
    <w:rsid w:val="00CF336E"/>
    <w:rsid w:val="00CF3A1D"/>
    <w:rsid w:val="00CF41C3"/>
    <w:rsid w:val="00CF6319"/>
    <w:rsid w:val="00D0007C"/>
    <w:rsid w:val="00D00828"/>
    <w:rsid w:val="00D0136A"/>
    <w:rsid w:val="00D018AD"/>
    <w:rsid w:val="00D0299C"/>
    <w:rsid w:val="00D04A46"/>
    <w:rsid w:val="00D05DC0"/>
    <w:rsid w:val="00D06065"/>
    <w:rsid w:val="00D0687C"/>
    <w:rsid w:val="00D102DB"/>
    <w:rsid w:val="00D1031F"/>
    <w:rsid w:val="00D12647"/>
    <w:rsid w:val="00D13907"/>
    <w:rsid w:val="00D13F23"/>
    <w:rsid w:val="00D14C75"/>
    <w:rsid w:val="00D152B5"/>
    <w:rsid w:val="00D1578A"/>
    <w:rsid w:val="00D1638C"/>
    <w:rsid w:val="00D222CF"/>
    <w:rsid w:val="00D22615"/>
    <w:rsid w:val="00D23685"/>
    <w:rsid w:val="00D2376B"/>
    <w:rsid w:val="00D23E38"/>
    <w:rsid w:val="00D246C8"/>
    <w:rsid w:val="00D27DE3"/>
    <w:rsid w:val="00D30B69"/>
    <w:rsid w:val="00D313A7"/>
    <w:rsid w:val="00D364AB"/>
    <w:rsid w:val="00D37626"/>
    <w:rsid w:val="00D410D9"/>
    <w:rsid w:val="00D4333D"/>
    <w:rsid w:val="00D43ED7"/>
    <w:rsid w:val="00D43F2C"/>
    <w:rsid w:val="00D46A6D"/>
    <w:rsid w:val="00D46CFA"/>
    <w:rsid w:val="00D47C2B"/>
    <w:rsid w:val="00D47CFB"/>
    <w:rsid w:val="00D532ED"/>
    <w:rsid w:val="00D54E16"/>
    <w:rsid w:val="00D559D3"/>
    <w:rsid w:val="00D55B52"/>
    <w:rsid w:val="00D5712C"/>
    <w:rsid w:val="00D571CF"/>
    <w:rsid w:val="00D57727"/>
    <w:rsid w:val="00D65AD7"/>
    <w:rsid w:val="00D667D2"/>
    <w:rsid w:val="00D6719F"/>
    <w:rsid w:val="00D67A1E"/>
    <w:rsid w:val="00D72725"/>
    <w:rsid w:val="00D727B2"/>
    <w:rsid w:val="00D72B9A"/>
    <w:rsid w:val="00D736A4"/>
    <w:rsid w:val="00D74216"/>
    <w:rsid w:val="00D74C55"/>
    <w:rsid w:val="00D74C72"/>
    <w:rsid w:val="00D774DE"/>
    <w:rsid w:val="00D82AFE"/>
    <w:rsid w:val="00D846BF"/>
    <w:rsid w:val="00D85CCD"/>
    <w:rsid w:val="00D86790"/>
    <w:rsid w:val="00D8713C"/>
    <w:rsid w:val="00D87975"/>
    <w:rsid w:val="00D92512"/>
    <w:rsid w:val="00D939ED"/>
    <w:rsid w:val="00D9543F"/>
    <w:rsid w:val="00D9622C"/>
    <w:rsid w:val="00D97FCC"/>
    <w:rsid w:val="00DA06AA"/>
    <w:rsid w:val="00DA118F"/>
    <w:rsid w:val="00DA3C46"/>
    <w:rsid w:val="00DA76AF"/>
    <w:rsid w:val="00DB0EBA"/>
    <w:rsid w:val="00DB14B8"/>
    <w:rsid w:val="00DB31FC"/>
    <w:rsid w:val="00DB37F3"/>
    <w:rsid w:val="00DB3E11"/>
    <w:rsid w:val="00DB58BC"/>
    <w:rsid w:val="00DB5A2D"/>
    <w:rsid w:val="00DB6A48"/>
    <w:rsid w:val="00DB7B84"/>
    <w:rsid w:val="00DC04EF"/>
    <w:rsid w:val="00DC2821"/>
    <w:rsid w:val="00DC2DB3"/>
    <w:rsid w:val="00DC2ECC"/>
    <w:rsid w:val="00DC3030"/>
    <w:rsid w:val="00DC6DB2"/>
    <w:rsid w:val="00DD0EE2"/>
    <w:rsid w:val="00DD13AF"/>
    <w:rsid w:val="00DD7DBA"/>
    <w:rsid w:val="00DE003D"/>
    <w:rsid w:val="00DE05C2"/>
    <w:rsid w:val="00DE3116"/>
    <w:rsid w:val="00DE378E"/>
    <w:rsid w:val="00DE4424"/>
    <w:rsid w:val="00DE4B35"/>
    <w:rsid w:val="00DE4E0F"/>
    <w:rsid w:val="00DE4FEA"/>
    <w:rsid w:val="00DE567F"/>
    <w:rsid w:val="00DE6B42"/>
    <w:rsid w:val="00DE777E"/>
    <w:rsid w:val="00DF3CC6"/>
    <w:rsid w:val="00DF45FC"/>
    <w:rsid w:val="00DF65D4"/>
    <w:rsid w:val="00DF763F"/>
    <w:rsid w:val="00E01D50"/>
    <w:rsid w:val="00E03E9C"/>
    <w:rsid w:val="00E04219"/>
    <w:rsid w:val="00E04F87"/>
    <w:rsid w:val="00E10C87"/>
    <w:rsid w:val="00E11289"/>
    <w:rsid w:val="00E11425"/>
    <w:rsid w:val="00E125BC"/>
    <w:rsid w:val="00E15572"/>
    <w:rsid w:val="00E173E8"/>
    <w:rsid w:val="00E213D2"/>
    <w:rsid w:val="00E227F3"/>
    <w:rsid w:val="00E23506"/>
    <w:rsid w:val="00E2610B"/>
    <w:rsid w:val="00E26470"/>
    <w:rsid w:val="00E270E0"/>
    <w:rsid w:val="00E27299"/>
    <w:rsid w:val="00E30636"/>
    <w:rsid w:val="00E332C4"/>
    <w:rsid w:val="00E33D5D"/>
    <w:rsid w:val="00E34D7F"/>
    <w:rsid w:val="00E34E98"/>
    <w:rsid w:val="00E3657A"/>
    <w:rsid w:val="00E37EDF"/>
    <w:rsid w:val="00E40E57"/>
    <w:rsid w:val="00E41AE2"/>
    <w:rsid w:val="00E41DF7"/>
    <w:rsid w:val="00E4339A"/>
    <w:rsid w:val="00E436A3"/>
    <w:rsid w:val="00E43783"/>
    <w:rsid w:val="00E45938"/>
    <w:rsid w:val="00E45EFB"/>
    <w:rsid w:val="00E4694A"/>
    <w:rsid w:val="00E46DB6"/>
    <w:rsid w:val="00E50362"/>
    <w:rsid w:val="00E51684"/>
    <w:rsid w:val="00E53B0D"/>
    <w:rsid w:val="00E57280"/>
    <w:rsid w:val="00E573AB"/>
    <w:rsid w:val="00E577A9"/>
    <w:rsid w:val="00E60C56"/>
    <w:rsid w:val="00E61F9C"/>
    <w:rsid w:val="00E62EF0"/>
    <w:rsid w:val="00E6347D"/>
    <w:rsid w:val="00E63609"/>
    <w:rsid w:val="00E65287"/>
    <w:rsid w:val="00E656C3"/>
    <w:rsid w:val="00E659DF"/>
    <w:rsid w:val="00E65B24"/>
    <w:rsid w:val="00E66CC7"/>
    <w:rsid w:val="00E71DDC"/>
    <w:rsid w:val="00E72C24"/>
    <w:rsid w:val="00E73B07"/>
    <w:rsid w:val="00E7460D"/>
    <w:rsid w:val="00E74B1C"/>
    <w:rsid w:val="00E76EA9"/>
    <w:rsid w:val="00E77639"/>
    <w:rsid w:val="00E779C4"/>
    <w:rsid w:val="00E8106B"/>
    <w:rsid w:val="00E84676"/>
    <w:rsid w:val="00E85137"/>
    <w:rsid w:val="00E857C8"/>
    <w:rsid w:val="00E92056"/>
    <w:rsid w:val="00E95B6E"/>
    <w:rsid w:val="00E95FA1"/>
    <w:rsid w:val="00E96BB1"/>
    <w:rsid w:val="00EA28CB"/>
    <w:rsid w:val="00EA2B6B"/>
    <w:rsid w:val="00EA404A"/>
    <w:rsid w:val="00EA6181"/>
    <w:rsid w:val="00EA7F8F"/>
    <w:rsid w:val="00EB0021"/>
    <w:rsid w:val="00EB0C13"/>
    <w:rsid w:val="00EB1420"/>
    <w:rsid w:val="00EB21FB"/>
    <w:rsid w:val="00EB2834"/>
    <w:rsid w:val="00EB51A0"/>
    <w:rsid w:val="00EB52C6"/>
    <w:rsid w:val="00EB6F29"/>
    <w:rsid w:val="00EB7A55"/>
    <w:rsid w:val="00EC082E"/>
    <w:rsid w:val="00EC1DF9"/>
    <w:rsid w:val="00EC4029"/>
    <w:rsid w:val="00EC480E"/>
    <w:rsid w:val="00EC4E49"/>
    <w:rsid w:val="00EC6DC1"/>
    <w:rsid w:val="00ED388A"/>
    <w:rsid w:val="00ED5EF9"/>
    <w:rsid w:val="00EE27EA"/>
    <w:rsid w:val="00EE3619"/>
    <w:rsid w:val="00EE6E20"/>
    <w:rsid w:val="00EF1026"/>
    <w:rsid w:val="00EF11A8"/>
    <w:rsid w:val="00EF204D"/>
    <w:rsid w:val="00EF3170"/>
    <w:rsid w:val="00EF3708"/>
    <w:rsid w:val="00EF3F82"/>
    <w:rsid w:val="00EF4DEA"/>
    <w:rsid w:val="00EF68ED"/>
    <w:rsid w:val="00EF6E02"/>
    <w:rsid w:val="00EF7C5F"/>
    <w:rsid w:val="00F01B0B"/>
    <w:rsid w:val="00F02A48"/>
    <w:rsid w:val="00F0449F"/>
    <w:rsid w:val="00F04AED"/>
    <w:rsid w:val="00F060F5"/>
    <w:rsid w:val="00F07BD6"/>
    <w:rsid w:val="00F11353"/>
    <w:rsid w:val="00F119DF"/>
    <w:rsid w:val="00F11AF2"/>
    <w:rsid w:val="00F12547"/>
    <w:rsid w:val="00F13591"/>
    <w:rsid w:val="00F178E6"/>
    <w:rsid w:val="00F225FF"/>
    <w:rsid w:val="00F22B75"/>
    <w:rsid w:val="00F2311D"/>
    <w:rsid w:val="00F25159"/>
    <w:rsid w:val="00F2630E"/>
    <w:rsid w:val="00F279B0"/>
    <w:rsid w:val="00F3010F"/>
    <w:rsid w:val="00F32BBC"/>
    <w:rsid w:val="00F33839"/>
    <w:rsid w:val="00F33D8C"/>
    <w:rsid w:val="00F3512D"/>
    <w:rsid w:val="00F35996"/>
    <w:rsid w:val="00F36D45"/>
    <w:rsid w:val="00F377A8"/>
    <w:rsid w:val="00F37F0E"/>
    <w:rsid w:val="00F423EE"/>
    <w:rsid w:val="00F458CB"/>
    <w:rsid w:val="00F479AA"/>
    <w:rsid w:val="00F50043"/>
    <w:rsid w:val="00F518C4"/>
    <w:rsid w:val="00F52D8B"/>
    <w:rsid w:val="00F5435C"/>
    <w:rsid w:val="00F54D9A"/>
    <w:rsid w:val="00F56B00"/>
    <w:rsid w:val="00F57FFE"/>
    <w:rsid w:val="00F61649"/>
    <w:rsid w:val="00F61D4B"/>
    <w:rsid w:val="00F637E4"/>
    <w:rsid w:val="00F63C9F"/>
    <w:rsid w:val="00F64355"/>
    <w:rsid w:val="00F64EBF"/>
    <w:rsid w:val="00F65331"/>
    <w:rsid w:val="00F653F3"/>
    <w:rsid w:val="00F654EC"/>
    <w:rsid w:val="00F674F6"/>
    <w:rsid w:val="00F71469"/>
    <w:rsid w:val="00F72DD4"/>
    <w:rsid w:val="00F73186"/>
    <w:rsid w:val="00F73DA2"/>
    <w:rsid w:val="00F751E2"/>
    <w:rsid w:val="00F75C03"/>
    <w:rsid w:val="00F75CBF"/>
    <w:rsid w:val="00F75F60"/>
    <w:rsid w:val="00F76B2C"/>
    <w:rsid w:val="00F775A3"/>
    <w:rsid w:val="00F81308"/>
    <w:rsid w:val="00F81FB6"/>
    <w:rsid w:val="00F83CE7"/>
    <w:rsid w:val="00F844EB"/>
    <w:rsid w:val="00F84798"/>
    <w:rsid w:val="00F8776A"/>
    <w:rsid w:val="00F90FA1"/>
    <w:rsid w:val="00F91E19"/>
    <w:rsid w:val="00F92085"/>
    <w:rsid w:val="00F930BA"/>
    <w:rsid w:val="00F93A2A"/>
    <w:rsid w:val="00F948EA"/>
    <w:rsid w:val="00F970C2"/>
    <w:rsid w:val="00F97962"/>
    <w:rsid w:val="00FA2E12"/>
    <w:rsid w:val="00FA322F"/>
    <w:rsid w:val="00FA4DD7"/>
    <w:rsid w:val="00FA7CBA"/>
    <w:rsid w:val="00FB0129"/>
    <w:rsid w:val="00FB3F5A"/>
    <w:rsid w:val="00FB7316"/>
    <w:rsid w:val="00FB743F"/>
    <w:rsid w:val="00FB7E9D"/>
    <w:rsid w:val="00FC0016"/>
    <w:rsid w:val="00FC027E"/>
    <w:rsid w:val="00FC1E15"/>
    <w:rsid w:val="00FC3EF6"/>
    <w:rsid w:val="00FC6696"/>
    <w:rsid w:val="00FC7101"/>
    <w:rsid w:val="00FD02DA"/>
    <w:rsid w:val="00FD3508"/>
    <w:rsid w:val="00FD3571"/>
    <w:rsid w:val="00FD5679"/>
    <w:rsid w:val="00FD6129"/>
    <w:rsid w:val="00FD6E9F"/>
    <w:rsid w:val="00FD742B"/>
    <w:rsid w:val="00FD7816"/>
    <w:rsid w:val="00FE07EB"/>
    <w:rsid w:val="00FE1809"/>
    <w:rsid w:val="00FE1D9B"/>
    <w:rsid w:val="00FE207C"/>
    <w:rsid w:val="00FE2153"/>
    <w:rsid w:val="00FE39E3"/>
    <w:rsid w:val="00FE43DA"/>
    <w:rsid w:val="00FE63EC"/>
    <w:rsid w:val="00FE7794"/>
    <w:rsid w:val="00FF099A"/>
    <w:rsid w:val="00FF0FFE"/>
    <w:rsid w:val="00FF15E5"/>
    <w:rsid w:val="00FF1892"/>
    <w:rsid w:val="00FF1AD7"/>
    <w:rsid w:val="00FF1C6D"/>
    <w:rsid w:val="00FF35FB"/>
    <w:rsid w:val="00FF55D7"/>
    <w:rsid w:val="00FF55E3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DD13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3AF"/>
    <w:pPr>
      <w:spacing w:before="75" w:after="150"/>
    </w:pPr>
    <w:rPr>
      <w:rFonts w:ascii="Verdana" w:hAnsi="Verdana"/>
      <w:sz w:val="18"/>
      <w:szCs w:val="18"/>
    </w:rPr>
  </w:style>
  <w:style w:type="character" w:styleId="a4">
    <w:name w:val="Strong"/>
    <w:basedOn w:val="a0"/>
    <w:uiPriority w:val="22"/>
    <w:qFormat/>
    <w:rsid w:val="00DD13AF"/>
    <w:rPr>
      <w:b/>
      <w:bCs/>
    </w:rPr>
  </w:style>
  <w:style w:type="character" w:styleId="a5">
    <w:name w:val="Hyperlink"/>
    <w:basedOn w:val="a0"/>
    <w:rsid w:val="00DD13A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D13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6">
    <w:name w:val="Emphasis"/>
    <w:basedOn w:val="a0"/>
    <w:qFormat/>
    <w:rsid w:val="00DD13AF"/>
    <w:rPr>
      <w:i/>
      <w:iCs/>
    </w:rPr>
  </w:style>
  <w:style w:type="character" w:customStyle="1" w:styleId="31">
    <w:name w:val="Заголовок 3 Знак1"/>
    <w:basedOn w:val="a0"/>
    <w:link w:val="3"/>
    <w:uiPriority w:val="9"/>
    <w:rsid w:val="00DD13AF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table" w:styleId="a7">
    <w:name w:val="Table Grid"/>
    <w:basedOn w:val="a1"/>
    <w:uiPriority w:val="59"/>
    <w:rsid w:val="00DD1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O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1072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</cp:revision>
  <dcterms:created xsi:type="dcterms:W3CDTF">2018-11-06T16:57:00Z</dcterms:created>
  <dcterms:modified xsi:type="dcterms:W3CDTF">2018-11-06T17:35:00Z</dcterms:modified>
</cp:coreProperties>
</file>