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07" w:rsidRPr="005F38F5" w:rsidRDefault="00E94007" w:rsidP="00E94007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E94007" w:rsidRPr="005F38F5" w:rsidRDefault="00E94007" w:rsidP="00E94007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E94007" w:rsidRPr="005F38F5" w:rsidRDefault="00E94007" w:rsidP="00E94007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E94007" w:rsidRPr="005F38F5" w:rsidRDefault="00E94007" w:rsidP="00E94007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7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E94007" w:rsidRPr="001B07D4" w:rsidRDefault="00E94007" w:rsidP="00E940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94007" w:rsidRPr="001B07D4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Pr="001B07D4" w:rsidRDefault="00E94007" w:rsidP="00E94007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УТВЕРЖДАЮ:                          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B07D4">
        <w:rPr>
          <w:rFonts w:ascii="Times New Roman" w:hAnsi="Times New Roman"/>
          <w:sz w:val="28"/>
          <w:szCs w:val="28"/>
        </w:rPr>
        <w:t>СОГЛАСОВАНО:</w:t>
      </w: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Зам.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1B07D4">
        <w:rPr>
          <w:rFonts w:ascii="Times New Roman" w:hAnsi="Times New Roman"/>
          <w:sz w:val="28"/>
          <w:szCs w:val="28"/>
        </w:rPr>
        <w:t>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7D4">
        <w:rPr>
          <w:rFonts w:ascii="Times New Roman" w:hAnsi="Times New Roman"/>
          <w:sz w:val="28"/>
          <w:szCs w:val="28"/>
        </w:rPr>
        <w:t>УВР</w:t>
      </w: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1B07D4">
        <w:rPr>
          <w:rFonts w:ascii="Times New Roman" w:hAnsi="Times New Roman"/>
          <w:sz w:val="28"/>
          <w:szCs w:val="28"/>
        </w:rPr>
        <w:t xml:space="preserve">                        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Маладаева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E94007" w:rsidRDefault="00E94007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4007" w:rsidRPr="001B07D4" w:rsidRDefault="00E94007" w:rsidP="00E94007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__________________                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B07D4">
        <w:rPr>
          <w:rFonts w:ascii="Times New Roman" w:hAnsi="Times New Roman"/>
          <w:sz w:val="28"/>
          <w:szCs w:val="28"/>
        </w:rPr>
        <w:t>___________________</w:t>
      </w:r>
    </w:p>
    <w:p w:rsidR="00E94007" w:rsidRPr="001B07D4" w:rsidRDefault="00E94007" w:rsidP="00E94007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 xml:space="preserve">              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» </w:t>
      </w:r>
      <w:r w:rsidRPr="001B07D4">
        <w:rPr>
          <w:rFonts w:ascii="Times New Roman" w:hAnsi="Times New Roman"/>
          <w:sz w:val="28"/>
          <w:szCs w:val="28"/>
        </w:rPr>
        <w:t>сентября 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E94007" w:rsidRPr="001B07D4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Style w:val="a4"/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Style w:val="a4"/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E94007" w:rsidRPr="001B07D4" w:rsidRDefault="00E94007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математике для 5 класса</w:t>
      </w: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94007" w:rsidRPr="00342484" w:rsidRDefault="00E94007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E94007" w:rsidRDefault="00E94007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первой квалификационной категории</w:t>
      </w: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Pr="001B07D4" w:rsidRDefault="00E94007" w:rsidP="00E94007">
      <w:pPr>
        <w:pStyle w:val="a3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4007" w:rsidRDefault="00E94007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0B74" w:rsidRDefault="00C80B74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8278B" w:rsidRDefault="0008278B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4007" w:rsidRPr="001B07D4" w:rsidRDefault="00E94007" w:rsidP="00E940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B07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1B07D4">
        <w:rPr>
          <w:rFonts w:ascii="Times New Roman" w:hAnsi="Times New Roman"/>
          <w:sz w:val="28"/>
          <w:szCs w:val="28"/>
        </w:rPr>
        <w:t>учебный год</w:t>
      </w:r>
    </w:p>
    <w:p w:rsidR="00E94007" w:rsidRPr="00257A28" w:rsidRDefault="00E94007" w:rsidP="00E94007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E94007" w:rsidRDefault="00E94007" w:rsidP="00E94007">
      <w:pPr>
        <w:shd w:val="clear" w:color="auto" w:fill="FFFFFF"/>
        <w:ind w:firstLine="709"/>
        <w:jc w:val="both"/>
        <w:rPr>
          <w:bCs/>
          <w:color w:val="000000"/>
        </w:rPr>
      </w:pPr>
      <w:r w:rsidRPr="002D07A6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2D07A6">
        <w:rPr>
          <w:bCs/>
          <w:color w:val="000000"/>
        </w:rPr>
        <w:t>:</w:t>
      </w:r>
    </w:p>
    <w:p w:rsidR="00E94007" w:rsidRPr="002D07A6" w:rsidRDefault="00E94007" w:rsidP="00E94007">
      <w:pPr>
        <w:shd w:val="clear" w:color="auto" w:fill="FFFFFF"/>
        <w:jc w:val="both"/>
        <w:rPr>
          <w:shd w:val="clear" w:color="auto" w:fill="FFFFFF"/>
        </w:rPr>
      </w:pPr>
      <w:r w:rsidRPr="002D07A6">
        <w:t>- Федеральны</w:t>
      </w:r>
      <w:r>
        <w:t>м</w:t>
      </w:r>
      <w:r w:rsidRPr="002D07A6">
        <w:t xml:space="preserve"> закон</w:t>
      </w:r>
      <w:r>
        <w:t>ом от 29.12.2012г. №273-ФЗ</w:t>
      </w:r>
      <w:r w:rsidRPr="002D07A6">
        <w:t xml:space="preserve"> «Об образовании в Российской Федерации»</w:t>
      </w:r>
      <w:r w:rsidRPr="002D07A6">
        <w:rPr>
          <w:shd w:val="clear" w:color="auto" w:fill="FFFFFF"/>
        </w:rPr>
        <w:t>;</w:t>
      </w:r>
    </w:p>
    <w:p w:rsidR="00E94007" w:rsidRPr="002D07A6" w:rsidRDefault="00E94007" w:rsidP="00E94007">
      <w:pPr>
        <w:jc w:val="both"/>
      </w:pPr>
      <w:proofErr w:type="gramStart"/>
      <w:r>
        <w:rPr>
          <w:shd w:val="clear" w:color="auto" w:fill="FFFFFF"/>
        </w:rPr>
        <w:t>- 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 xml:space="preserve">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 №373 «Об ут</w:t>
      </w:r>
      <w:r>
        <w:rPr>
          <w:shd w:val="clear" w:color="auto" w:fill="FFFFFF"/>
        </w:rPr>
        <w:t xml:space="preserve">верждении и введении в действие </w:t>
      </w:r>
      <w:r w:rsidRPr="002D07A6">
        <w:rPr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образования» </w:t>
      </w:r>
      <w:r w:rsidRPr="002D07A6">
        <w:t xml:space="preserve">(в ред. Приказов </w:t>
      </w:r>
      <w:proofErr w:type="spellStart"/>
      <w:r w:rsidRPr="002D07A6">
        <w:t>Минобрнауки</w:t>
      </w:r>
      <w:proofErr w:type="spellEnd"/>
      <w:r w:rsidRPr="002D07A6">
        <w:t xml:space="preserve"> России от 26.11.2010 </w:t>
      </w:r>
      <w:hyperlink r:id="rId8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1241</w:t>
        </w:r>
      </w:hyperlink>
      <w:r w:rsidRPr="002D07A6">
        <w:t xml:space="preserve">, от 22.09.2011 </w:t>
      </w:r>
      <w:hyperlink r:id="rId9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2357</w:t>
        </w:r>
      </w:hyperlink>
      <w:r w:rsidRPr="002D07A6">
        <w:t xml:space="preserve">, от 18.12.2012 </w:t>
      </w:r>
      <w:hyperlink r:id="rId10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2D07A6">
          <w:rPr>
            <w:rStyle w:val="a5"/>
          </w:rPr>
          <w:t>№ 1060</w:t>
        </w:r>
      </w:hyperlink>
      <w:r w:rsidRPr="002D07A6">
        <w:t>, от 29.12.2014</w:t>
      </w:r>
      <w:proofErr w:type="gramEnd"/>
      <w:r w:rsidRPr="002D07A6">
        <w:t xml:space="preserve"> </w:t>
      </w:r>
      <w:hyperlink r:id="rId1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2D07A6">
          <w:rPr>
            <w:rStyle w:val="a5"/>
          </w:rPr>
          <w:t>№ 1643</w:t>
        </w:r>
      </w:hyperlink>
      <w:r w:rsidRPr="002D07A6">
        <w:t>);</w:t>
      </w:r>
    </w:p>
    <w:p w:rsidR="00E94007" w:rsidRPr="002D07A6" w:rsidRDefault="00E94007" w:rsidP="00E94007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shd w:val="clear" w:color="auto" w:fill="FFFFFF"/>
        </w:rPr>
        <w:t>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>ом</w:t>
      </w:r>
      <w:r w:rsidRPr="002D07A6">
        <w:rPr>
          <w:shd w:val="clear" w:color="auto" w:fill="FFFFFF"/>
        </w:rPr>
        <w:t xml:space="preserve"> </w:t>
      </w:r>
      <w:proofErr w:type="spellStart"/>
      <w:r w:rsidRPr="002D07A6">
        <w:rPr>
          <w:shd w:val="clear" w:color="auto" w:fill="FFFFFF"/>
        </w:rPr>
        <w:t>МОиН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17.12.2009г. </w:t>
      </w:r>
      <w:r w:rsidRPr="002D07A6">
        <w:rPr>
          <w:shd w:val="clear" w:color="auto" w:fill="FFFFFF"/>
        </w:rPr>
        <w:t>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E94007" w:rsidRPr="002D07A6" w:rsidRDefault="00E94007" w:rsidP="00E94007">
      <w:pPr>
        <w:jc w:val="both"/>
        <w:rPr>
          <w:rStyle w:val="lastbreadcrumb"/>
        </w:rPr>
      </w:pPr>
      <w:r>
        <w:rPr>
          <w:shd w:val="clear" w:color="auto" w:fill="FFFFFF"/>
        </w:rPr>
        <w:t xml:space="preserve">-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31.12.2015г. </w:t>
      </w:r>
      <w:r w:rsidRPr="002D07A6">
        <w:rPr>
          <w:shd w:val="clear" w:color="auto" w:fill="FFFFFF"/>
        </w:rPr>
        <w:t>№1578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E94007" w:rsidRPr="00C67B4A" w:rsidRDefault="00E94007" w:rsidP="00E94007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E94007" w:rsidRDefault="00E94007" w:rsidP="00E94007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rStyle w:val="lastbreadcrumb"/>
        </w:rPr>
        <w:t>п</w:t>
      </w:r>
      <w:r w:rsidRPr="002D07A6">
        <w:rPr>
          <w:rStyle w:val="lastbreadcrumb"/>
        </w:rPr>
        <w:t>риказ</w:t>
      </w:r>
      <w:r>
        <w:rPr>
          <w:rStyle w:val="lastbreadcrumb"/>
        </w:rPr>
        <w:t xml:space="preserve">ом </w:t>
      </w:r>
      <w:proofErr w:type="spellStart"/>
      <w:r>
        <w:rPr>
          <w:rStyle w:val="lastbreadcrumb"/>
        </w:rPr>
        <w:t>МО</w:t>
      </w:r>
      <w:r w:rsidRPr="002D07A6">
        <w:rPr>
          <w:rStyle w:val="lastbreadcrumb"/>
        </w:rPr>
        <w:t>и</w:t>
      </w:r>
      <w:r>
        <w:rPr>
          <w:rStyle w:val="lastbreadcrumb"/>
        </w:rPr>
        <w:t>Н</w:t>
      </w:r>
      <w:proofErr w:type="spellEnd"/>
      <w:r w:rsidRPr="002D07A6">
        <w:rPr>
          <w:rStyle w:val="lastbreadcrumb"/>
        </w:rPr>
        <w:t xml:space="preserve"> Р</w:t>
      </w:r>
      <w:r>
        <w:rPr>
          <w:rStyle w:val="lastbreadcrumb"/>
        </w:rPr>
        <w:t>Ф от 31.12.2015г. №1576, 1577 «</w:t>
      </w:r>
      <w:r w:rsidRPr="002D07A6">
        <w:rPr>
          <w:rStyle w:val="lastbreadcrumb"/>
        </w:rPr>
        <w:t>О внесении изменений</w:t>
      </w:r>
      <w:r w:rsidRPr="002D07A6">
        <w:rPr>
          <w:shd w:val="clear" w:color="auto" w:fill="FFFFFF"/>
        </w:rPr>
        <w:t xml:space="preserve"> в Федеральный государственный образовательный стандарт начального общего образо</w:t>
      </w:r>
      <w:r>
        <w:rPr>
          <w:shd w:val="clear" w:color="auto" w:fill="FFFFFF"/>
        </w:rPr>
        <w:t xml:space="preserve">вания, утвержденный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</w:t>
      </w:r>
      <w:r>
        <w:rPr>
          <w:shd w:val="clear" w:color="auto" w:fill="FFFFFF"/>
        </w:rPr>
        <w:t xml:space="preserve"> </w:t>
      </w:r>
      <w:r w:rsidRPr="002D07A6">
        <w:rPr>
          <w:shd w:val="clear" w:color="auto" w:fill="FFFFFF"/>
        </w:rPr>
        <w:t>№373»;</w:t>
      </w:r>
    </w:p>
    <w:p w:rsidR="00E94007" w:rsidRDefault="00E94007" w:rsidP="00E94007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94007" w:rsidRPr="00E1035C" w:rsidRDefault="00E94007" w:rsidP="00E94007">
      <w:pPr>
        <w:widowControl w:val="0"/>
        <w:jc w:val="both"/>
      </w:pPr>
      <w:r>
        <w:t>- образовательной программы</w:t>
      </w:r>
      <w:r w:rsidRPr="002D07A6">
        <w:t xml:space="preserve"> </w:t>
      </w:r>
      <w:r>
        <w:t>основного</w:t>
      </w:r>
      <w:r w:rsidRPr="002D07A6">
        <w:t xml:space="preserve"> общего образования, </w:t>
      </w:r>
      <w:proofErr w:type="gramStart"/>
      <w:r w:rsidRPr="002D07A6">
        <w:t>реализующая</w:t>
      </w:r>
      <w:proofErr w:type="gramEnd"/>
      <w:r w:rsidRPr="002D07A6">
        <w:t xml:space="preserve"> ФГОС </w:t>
      </w:r>
      <w:r>
        <w:rPr>
          <w:spacing w:val="2"/>
        </w:rPr>
        <w:t xml:space="preserve">МБОУ «Улюнская СОШ имени </w:t>
      </w:r>
      <w:proofErr w:type="spellStart"/>
      <w:r w:rsidRPr="002D07A6">
        <w:rPr>
          <w:spacing w:val="2"/>
        </w:rPr>
        <w:t>С.Хамнаева</w:t>
      </w:r>
      <w:proofErr w:type="spellEnd"/>
      <w:r w:rsidRPr="002D07A6">
        <w:rPr>
          <w:spacing w:val="2"/>
        </w:rPr>
        <w:t>»</w:t>
      </w:r>
      <w:r>
        <w:rPr>
          <w:spacing w:val="2"/>
        </w:rPr>
        <w:t>;</w:t>
      </w:r>
    </w:p>
    <w:p w:rsidR="00E94007" w:rsidRPr="00E1035C" w:rsidRDefault="00E94007" w:rsidP="00E94007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sz w:val="24"/>
        </w:rPr>
      </w:pPr>
      <w:r w:rsidRPr="00E1035C">
        <w:rPr>
          <w:rFonts w:ascii="Times New Roman" w:hAnsi="Times New Roman"/>
          <w:sz w:val="24"/>
        </w:rPr>
        <w:t xml:space="preserve">- Уставом МБОУ «Улюнская СОШ имени </w:t>
      </w:r>
      <w:proofErr w:type="spellStart"/>
      <w:r w:rsidRPr="00E1035C">
        <w:rPr>
          <w:rFonts w:ascii="Times New Roman" w:hAnsi="Times New Roman"/>
          <w:sz w:val="24"/>
        </w:rPr>
        <w:t>С.Хамнаева</w:t>
      </w:r>
      <w:proofErr w:type="spellEnd"/>
      <w:r w:rsidRPr="00E1035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E94007" w:rsidRDefault="00E94007" w:rsidP="00E94007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>Рабочая программа учебног</w:t>
      </w:r>
      <w:r>
        <w:rPr>
          <w:rFonts w:ascii="Times New Roman" w:hAnsi="Times New Roman"/>
          <w:color w:val="000000"/>
          <w:sz w:val="24"/>
          <w:szCs w:val="24"/>
        </w:rPr>
        <w:t>о предмета «Математика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E1035C">
        <w:rPr>
          <w:rFonts w:ascii="Times New Roman" w:hAnsi="Times New Roman"/>
          <w:color w:val="000000"/>
          <w:sz w:val="24"/>
          <w:szCs w:val="24"/>
        </w:rPr>
        <w:t>класса составлена на осн</w:t>
      </w:r>
      <w:r>
        <w:rPr>
          <w:rFonts w:ascii="Times New Roman" w:hAnsi="Times New Roman"/>
          <w:color w:val="000000"/>
          <w:sz w:val="24"/>
          <w:szCs w:val="24"/>
        </w:rPr>
        <w:t>ове Примерных программ по учебно</w:t>
      </w:r>
      <w:r w:rsidRPr="00E1035C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E1035C">
        <w:rPr>
          <w:rFonts w:ascii="Times New Roman" w:hAnsi="Times New Roman"/>
          <w:color w:val="000000"/>
          <w:sz w:val="24"/>
          <w:szCs w:val="24"/>
        </w:rPr>
        <w:t>предмету</w:t>
      </w:r>
      <w:r>
        <w:rPr>
          <w:rFonts w:ascii="Times New Roman" w:hAnsi="Times New Roman"/>
          <w:color w:val="000000"/>
          <w:sz w:val="24"/>
          <w:szCs w:val="24"/>
        </w:rPr>
        <w:t xml:space="preserve"> «Математика»,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учебника 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94007">
        <w:rPr>
          <w:rFonts w:ascii="Times New Roman" w:hAnsi="Times New Roman"/>
          <w:color w:val="000000"/>
          <w:sz w:val="24"/>
          <w:szCs w:val="24"/>
        </w:rPr>
        <w:t xml:space="preserve">Математика: 5 класс: учебник для учащихся общеобразовательных учреждений / А.Г. </w:t>
      </w:r>
      <w:proofErr w:type="gramStart"/>
      <w:r w:rsidRPr="00E94007">
        <w:rPr>
          <w:rFonts w:ascii="Times New Roman" w:hAnsi="Times New Roman"/>
          <w:color w:val="000000"/>
          <w:sz w:val="24"/>
          <w:szCs w:val="24"/>
        </w:rPr>
        <w:t>Мерзляк</w:t>
      </w:r>
      <w:proofErr w:type="gramEnd"/>
      <w:r w:rsidRPr="00E94007">
        <w:rPr>
          <w:rFonts w:ascii="Times New Roman" w:hAnsi="Times New Roman"/>
          <w:color w:val="000000"/>
          <w:sz w:val="24"/>
          <w:szCs w:val="24"/>
        </w:rPr>
        <w:t>, В.Б. Полонский, М.С. Як</w:t>
      </w:r>
      <w:r>
        <w:rPr>
          <w:rFonts w:ascii="Times New Roman" w:hAnsi="Times New Roman"/>
          <w:color w:val="000000"/>
          <w:sz w:val="24"/>
          <w:szCs w:val="24"/>
        </w:rPr>
        <w:t xml:space="preserve">ир. —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2017 г.».</w:t>
      </w:r>
    </w:p>
    <w:p w:rsidR="00E94007" w:rsidRDefault="00E94007" w:rsidP="00E94007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E1035C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E1035C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математики в 5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классе отводится </w:t>
      </w:r>
      <w:r>
        <w:rPr>
          <w:rFonts w:ascii="Times New Roman" w:hAnsi="Times New Roman"/>
          <w:color w:val="000000"/>
          <w:sz w:val="24"/>
          <w:szCs w:val="24"/>
        </w:rPr>
        <w:t>5 часов.</w:t>
      </w:r>
    </w:p>
    <w:p w:rsidR="00E94007" w:rsidRDefault="00CB1D28" w:rsidP="00E94007">
      <w:pPr>
        <w:tabs>
          <w:tab w:val="left" w:pos="1134"/>
        </w:tabs>
        <w:ind w:firstLine="709"/>
        <w:jc w:val="both"/>
      </w:pPr>
      <w:r w:rsidRPr="0008278B">
        <w:rPr>
          <w:b/>
        </w:rPr>
        <w:t>Цели</w:t>
      </w:r>
      <w:r>
        <w:t xml:space="preserve"> изучения математики в основной школе</w:t>
      </w:r>
      <w:r w:rsidR="00E94007" w:rsidRPr="00E94007">
        <w:t>:</w:t>
      </w:r>
    </w:p>
    <w:p w:rsidR="00BC07FB" w:rsidRPr="005C546F" w:rsidRDefault="00BC07FB" w:rsidP="00082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rPr>
          <w:color w:val="333399"/>
          <w:u w:val="single"/>
        </w:rPr>
      </w:pPr>
      <w:r w:rsidRPr="005C546F">
        <w:t>формирование представлений о математике как универсальном языке;</w:t>
      </w:r>
    </w:p>
    <w:p w:rsidR="00BC07FB" w:rsidRPr="005C546F" w:rsidRDefault="00BC07FB" w:rsidP="00082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5C546F">
        <w:t>развитие логического мышления, пространственного воображения, алгоритмической культуры;</w:t>
      </w:r>
    </w:p>
    <w:p w:rsidR="00BC07FB" w:rsidRPr="005C546F" w:rsidRDefault="00BC07FB" w:rsidP="00082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5C546F"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BC07FB" w:rsidRPr="005C546F" w:rsidRDefault="00BC07FB" w:rsidP="00082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</w:pPr>
      <w:r w:rsidRPr="005C546F">
        <w:t>воспитание средствами математики культуры личности;</w:t>
      </w:r>
    </w:p>
    <w:p w:rsidR="00BC07FB" w:rsidRPr="005C546F" w:rsidRDefault="00BC07FB" w:rsidP="00082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</w:pPr>
      <w:r w:rsidRPr="005C546F">
        <w:t xml:space="preserve">понимание значимости математики для научно-технического прогресса;                             </w:t>
      </w:r>
    </w:p>
    <w:p w:rsidR="00BC07FB" w:rsidRDefault="00BC07FB" w:rsidP="0008278B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</w:pPr>
      <w:r w:rsidRPr="005C546F">
        <w:t>отношение к математике как к части общечеловеческой культуры через знакомство с историей её развития.</w:t>
      </w:r>
    </w:p>
    <w:p w:rsidR="0008278B" w:rsidRPr="005C546F" w:rsidRDefault="0008278B" w:rsidP="00082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5C546F">
        <w:rPr>
          <w:b/>
          <w:color w:val="000000"/>
        </w:rPr>
        <w:t>Задачи:</w:t>
      </w:r>
    </w:p>
    <w:p w:rsidR="0008278B" w:rsidRPr="005C546F" w:rsidRDefault="0008278B" w:rsidP="0008278B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color w:val="000000"/>
        </w:rPr>
      </w:pPr>
      <w:r w:rsidRPr="005C546F">
        <w:rPr>
          <w:bCs/>
          <w:color w:val="000000"/>
        </w:rPr>
        <w:t xml:space="preserve">сохранить теоретические и  </w:t>
      </w:r>
      <w:proofErr w:type="gramStart"/>
      <w:r w:rsidRPr="005C546F">
        <w:rPr>
          <w:bCs/>
          <w:color w:val="000000"/>
        </w:rPr>
        <w:t>методические подходы</w:t>
      </w:r>
      <w:proofErr w:type="gramEnd"/>
      <w:r w:rsidRPr="005C546F">
        <w:rPr>
          <w:bCs/>
          <w:color w:val="000000"/>
        </w:rPr>
        <w:t>, оправдавшие себя в практике преподавания в начальной школе</w:t>
      </w:r>
      <w:r w:rsidRPr="005C546F">
        <w:rPr>
          <w:b/>
          <w:bCs/>
          <w:i/>
          <w:color w:val="000000"/>
        </w:rPr>
        <w:t>;</w:t>
      </w:r>
    </w:p>
    <w:p w:rsidR="0008278B" w:rsidRPr="005C546F" w:rsidRDefault="0008278B" w:rsidP="0008278B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C546F"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08278B" w:rsidRPr="005C546F" w:rsidRDefault="0008278B" w:rsidP="0008278B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C546F">
        <w:t>сформировать устойчивый интерес учащихся к предмету;</w:t>
      </w:r>
    </w:p>
    <w:p w:rsidR="0008278B" w:rsidRPr="005C546F" w:rsidRDefault="0008278B" w:rsidP="0008278B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</w:pPr>
      <w:r w:rsidRPr="005C546F">
        <w:t>выявить и развить математические и творческие способности;</w:t>
      </w:r>
    </w:p>
    <w:p w:rsidR="0008278B" w:rsidRPr="005C546F" w:rsidRDefault="0008278B" w:rsidP="0008278B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</w:pPr>
      <w:r w:rsidRPr="005C546F">
        <w:t>развивать навыки вычислений с натуральными числами;</w:t>
      </w:r>
    </w:p>
    <w:p w:rsidR="0008278B" w:rsidRPr="005C546F" w:rsidRDefault="0008278B" w:rsidP="0008278B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</w:pPr>
      <w:r w:rsidRPr="005C546F">
        <w:t>дать начальные представления об использование букв для записи выражений и свойств;</w:t>
      </w:r>
    </w:p>
    <w:p w:rsidR="0008278B" w:rsidRPr="005C546F" w:rsidRDefault="0008278B" w:rsidP="0008278B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</w:pPr>
      <w:r w:rsidRPr="005C546F">
        <w:t>учить составлять по условию текстовой задачи, несложные линейные уравнения;</w:t>
      </w:r>
    </w:p>
    <w:p w:rsidR="0008278B" w:rsidRPr="005C546F" w:rsidRDefault="0008278B" w:rsidP="0008278B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</w:pPr>
      <w:r w:rsidRPr="005C546F">
        <w:t>продолжить знакомство с геометрическими понятиями;</w:t>
      </w:r>
    </w:p>
    <w:p w:rsidR="0008278B" w:rsidRPr="005C546F" w:rsidRDefault="0008278B" w:rsidP="0008278B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C546F">
        <w:t>развивать навыки построения геометрических фигур и измерения геометрических величин.</w:t>
      </w:r>
    </w:p>
    <w:p w:rsidR="0008278B" w:rsidRPr="00E94007" w:rsidRDefault="0008278B" w:rsidP="0008278B">
      <w:pPr>
        <w:ind w:left="720"/>
      </w:pPr>
    </w:p>
    <w:p w:rsidR="00E94007" w:rsidRDefault="00E94007" w:rsidP="00E94007">
      <w:pPr>
        <w:tabs>
          <w:tab w:val="left" w:pos="2250"/>
          <w:tab w:val="center" w:pos="4535"/>
        </w:tabs>
        <w:spacing w:before="120" w:after="120"/>
        <w:ind w:right="284"/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предмета</w:t>
      </w:r>
    </w:p>
    <w:p w:rsidR="0008278B" w:rsidRPr="0008278B" w:rsidRDefault="0008278B" w:rsidP="0008278B">
      <w:pPr>
        <w:tabs>
          <w:tab w:val="left" w:pos="1134"/>
        </w:tabs>
        <w:ind w:firstLine="709"/>
        <w:jc w:val="both"/>
      </w:pPr>
      <w:r w:rsidRPr="0008278B">
        <w:t xml:space="preserve">Изучение математики в основной школе дает возможность </w:t>
      </w:r>
      <w:proofErr w:type="gramStart"/>
      <w:r w:rsidRPr="0008278B">
        <w:t>обучающимся</w:t>
      </w:r>
      <w:proofErr w:type="gramEnd"/>
      <w:r w:rsidRPr="0008278B">
        <w:t xml:space="preserve"> достичь следующих результатов развития:</w:t>
      </w:r>
    </w:p>
    <w:p w:rsidR="0008278B" w:rsidRPr="001D1E72" w:rsidRDefault="0008278B" w:rsidP="0008278B">
      <w:pPr>
        <w:tabs>
          <w:tab w:val="left" w:pos="1134"/>
        </w:tabs>
        <w:ind w:firstLine="709"/>
        <w:jc w:val="both"/>
        <w:rPr>
          <w:b/>
        </w:rPr>
      </w:pPr>
      <w:r w:rsidRPr="001D1E72">
        <w:rPr>
          <w:b/>
        </w:rPr>
        <w:t>в личностном направлении:</w:t>
      </w:r>
    </w:p>
    <w:p w:rsidR="0008278B" w:rsidRPr="001D1E72" w:rsidRDefault="0008278B" w:rsidP="0008278B">
      <w:pPr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</w:pPr>
      <w:r w:rsidRPr="001D1E72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D1E72">
        <w:t>контрпримеры</w:t>
      </w:r>
      <w:proofErr w:type="spellEnd"/>
      <w:r w:rsidRPr="001D1E72">
        <w:t>;</w:t>
      </w:r>
    </w:p>
    <w:p w:rsidR="0008278B" w:rsidRPr="001D1E72" w:rsidRDefault="0008278B" w:rsidP="0008278B">
      <w:pPr>
        <w:numPr>
          <w:ilvl w:val="0"/>
          <w:numId w:val="13"/>
        </w:numPr>
        <w:tabs>
          <w:tab w:val="clear" w:pos="1260"/>
          <w:tab w:val="num" w:pos="851"/>
          <w:tab w:val="left" w:pos="1134"/>
        </w:tabs>
        <w:ind w:left="0" w:firstLine="709"/>
        <w:jc w:val="both"/>
      </w:pPr>
      <w:r w:rsidRPr="001D1E72">
        <w:t>критичность мышления, умение распознавать логически некорректные высказывания, отличать гипотезу от факта;</w:t>
      </w:r>
    </w:p>
    <w:p w:rsidR="0008278B" w:rsidRPr="001D1E72" w:rsidRDefault="0008278B" w:rsidP="0008278B">
      <w:pPr>
        <w:numPr>
          <w:ilvl w:val="0"/>
          <w:numId w:val="13"/>
        </w:numPr>
        <w:tabs>
          <w:tab w:val="clear" w:pos="1260"/>
          <w:tab w:val="num" w:pos="851"/>
          <w:tab w:val="left" w:pos="1134"/>
        </w:tabs>
        <w:ind w:left="0" w:firstLine="709"/>
        <w:jc w:val="both"/>
      </w:pPr>
      <w:r w:rsidRPr="001D1E72"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8278B" w:rsidRPr="001D1E72" w:rsidRDefault="0008278B" w:rsidP="0008278B">
      <w:pPr>
        <w:numPr>
          <w:ilvl w:val="0"/>
          <w:numId w:val="13"/>
        </w:numPr>
        <w:tabs>
          <w:tab w:val="clear" w:pos="1260"/>
          <w:tab w:val="num" w:pos="851"/>
          <w:tab w:val="left" w:pos="1134"/>
        </w:tabs>
        <w:ind w:left="0" w:firstLine="709"/>
        <w:jc w:val="both"/>
      </w:pPr>
      <w:proofErr w:type="spellStart"/>
      <w:r w:rsidRPr="001D1E72">
        <w:t>креативность</w:t>
      </w:r>
      <w:proofErr w:type="spellEnd"/>
      <w:r w:rsidRPr="001D1E72">
        <w:t xml:space="preserve"> мышления, инициатива, находчивость, активность при решении математических задач;</w:t>
      </w:r>
    </w:p>
    <w:p w:rsidR="0008278B" w:rsidRPr="001D1E72" w:rsidRDefault="0008278B" w:rsidP="0008278B">
      <w:pPr>
        <w:numPr>
          <w:ilvl w:val="0"/>
          <w:numId w:val="13"/>
        </w:numPr>
        <w:tabs>
          <w:tab w:val="clear" w:pos="1260"/>
          <w:tab w:val="num" w:pos="851"/>
          <w:tab w:val="left" w:pos="1134"/>
        </w:tabs>
        <w:ind w:left="0" w:firstLine="709"/>
        <w:jc w:val="both"/>
      </w:pPr>
      <w:r w:rsidRPr="001D1E72">
        <w:t>умение контролировать процесс и результат учебной математической деятельности;</w:t>
      </w:r>
    </w:p>
    <w:p w:rsidR="0008278B" w:rsidRPr="001D1E72" w:rsidRDefault="0008278B" w:rsidP="0008278B">
      <w:pPr>
        <w:numPr>
          <w:ilvl w:val="0"/>
          <w:numId w:val="13"/>
        </w:numPr>
        <w:tabs>
          <w:tab w:val="clear" w:pos="1260"/>
          <w:tab w:val="num" w:pos="851"/>
          <w:tab w:val="left" w:pos="1134"/>
        </w:tabs>
        <w:ind w:left="0" w:firstLine="709"/>
        <w:jc w:val="both"/>
      </w:pPr>
      <w:r w:rsidRPr="001D1E72">
        <w:t>способность к эмоциональному восприятию математических объектов, задач, решений, рассуждений;</w:t>
      </w:r>
    </w:p>
    <w:p w:rsidR="0008278B" w:rsidRPr="001D1E72" w:rsidRDefault="0008278B" w:rsidP="0008278B">
      <w:pPr>
        <w:tabs>
          <w:tab w:val="left" w:pos="1134"/>
        </w:tabs>
        <w:ind w:firstLine="709"/>
        <w:jc w:val="both"/>
        <w:rPr>
          <w:b/>
        </w:rPr>
      </w:pPr>
      <w:r w:rsidRPr="001D1E72">
        <w:rPr>
          <w:b/>
        </w:rPr>
        <w:t xml:space="preserve">в </w:t>
      </w:r>
      <w:proofErr w:type="spellStart"/>
      <w:r w:rsidRPr="001D1E72">
        <w:rPr>
          <w:b/>
        </w:rPr>
        <w:t>метапредметном</w:t>
      </w:r>
      <w:proofErr w:type="spellEnd"/>
      <w:r w:rsidRPr="001D1E72">
        <w:rPr>
          <w:b/>
        </w:rPr>
        <w:t xml:space="preserve"> направлении: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 видеть математическую задачу в контексте проблемной ситуации в других дисциплинах, в окружающей жизни;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 выдвигать гипотезы при решении учебных задач и понимать необходимость их проверки;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 применять индуктивные и дедуктивные способы рассуждений, видеть различные стратегии решения задач;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понимание сущности алгоритмических предписаний и умение действовать в соответствии предложенным алгоритмом;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 самостоятельно ставить цели, выбирать и создавать алгоритмы для решения учебных математических проблем;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 планировать и осуществлять деятельность, направленную на решение задач исследовательского характера;</w:t>
      </w:r>
    </w:p>
    <w:p w:rsidR="0008278B" w:rsidRPr="001D1E72" w:rsidRDefault="0008278B" w:rsidP="0008278B">
      <w:pPr>
        <w:pStyle w:val="a6"/>
        <w:tabs>
          <w:tab w:val="left" w:pos="1134"/>
        </w:tabs>
        <w:ind w:left="0" w:firstLine="709"/>
        <w:jc w:val="both"/>
        <w:rPr>
          <w:b/>
        </w:rPr>
      </w:pPr>
      <w:r w:rsidRPr="001D1E72">
        <w:rPr>
          <w:b/>
        </w:rPr>
        <w:t>в предметном направлении: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 xml:space="preserve">овладение базовым </w:t>
      </w:r>
      <w:proofErr w:type="gramStart"/>
      <w:r w:rsidRPr="001D1E72">
        <w:t>понятийном</w:t>
      </w:r>
      <w:proofErr w:type="gramEnd"/>
      <w:r w:rsidRPr="001D1E72">
        <w:t xml:space="preserve">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 xml:space="preserve"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</w:t>
      </w:r>
      <w:r w:rsidRPr="001D1E72">
        <w:lastRenderedPageBreak/>
        <w:t>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1D1E72">
        <w:t>ств дл</w:t>
      </w:r>
      <w:proofErr w:type="gramEnd"/>
      <w:r w:rsidRPr="001D1E72">
        <w:t>я решения задач из различных разделов курса;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>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08278B" w:rsidRPr="001D1E72" w:rsidRDefault="0008278B" w:rsidP="0008278B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D1E72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C07FB" w:rsidRDefault="00BC07F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BC07FB" w:rsidRPr="007F25CD" w:rsidRDefault="00BC07FB" w:rsidP="00766577">
      <w:pPr>
        <w:spacing w:after="120"/>
        <w:jc w:val="center"/>
        <w:rPr>
          <w:b/>
          <w:bCs/>
        </w:rPr>
      </w:pPr>
      <w:r w:rsidRPr="007F25CD">
        <w:rPr>
          <w:b/>
          <w:bCs/>
        </w:rPr>
        <w:lastRenderedPageBreak/>
        <w:t xml:space="preserve">Содержание </w:t>
      </w:r>
      <w:r>
        <w:rPr>
          <w:b/>
          <w:bCs/>
        </w:rPr>
        <w:t>учебного предмета</w:t>
      </w:r>
    </w:p>
    <w:p w:rsidR="005026CC" w:rsidRPr="000B257A" w:rsidRDefault="005026CC" w:rsidP="005026CC">
      <w:pPr>
        <w:ind w:firstLine="709"/>
        <w:rPr>
          <w:b/>
        </w:rPr>
      </w:pPr>
      <w:r w:rsidRPr="000B257A">
        <w:rPr>
          <w:b/>
        </w:rPr>
        <w:t>Натуральные числа.</w:t>
      </w:r>
    </w:p>
    <w:p w:rsidR="005026CC" w:rsidRDefault="005026CC" w:rsidP="005026CC">
      <w:pPr>
        <w:spacing w:line="276" w:lineRule="auto"/>
        <w:ind w:firstLine="709"/>
        <w:jc w:val="both"/>
      </w:pPr>
      <w:r w:rsidRPr="00F376F0">
        <w:t>Ряд натуральных чисел</w:t>
      </w:r>
      <w:r>
        <w:t xml:space="preserve">. </w:t>
      </w:r>
      <w:r w:rsidRPr="00F376F0">
        <w:t>Цифры. Десятичная запись натуральных чисел</w:t>
      </w:r>
      <w:r>
        <w:t xml:space="preserve">. </w:t>
      </w:r>
      <w:r w:rsidRPr="00F376F0">
        <w:t>Отрезок. Длина отрезка</w:t>
      </w:r>
      <w:r>
        <w:t xml:space="preserve">. </w:t>
      </w:r>
      <w:r w:rsidRPr="00F376F0">
        <w:t>Плоскость. Прямая. Луч</w:t>
      </w:r>
      <w:r>
        <w:t xml:space="preserve">. </w:t>
      </w:r>
      <w:r w:rsidRPr="00F376F0">
        <w:t>Шкала. Координатный луч</w:t>
      </w:r>
      <w:r>
        <w:t xml:space="preserve">. </w:t>
      </w:r>
      <w:r w:rsidRPr="00F376F0">
        <w:t>Сравнение натуральных чисел</w:t>
      </w:r>
      <w:r>
        <w:t>.</w:t>
      </w:r>
    </w:p>
    <w:p w:rsidR="005026CC" w:rsidRPr="005026CC" w:rsidRDefault="005026CC" w:rsidP="005026CC">
      <w:pPr>
        <w:spacing w:line="276" w:lineRule="auto"/>
        <w:ind w:firstLine="709"/>
        <w:jc w:val="both"/>
      </w:pPr>
      <w:r w:rsidRPr="00F376F0">
        <w:rPr>
          <w:b/>
        </w:rPr>
        <w:t>Сложение и вычитание натуральных чисел</w:t>
      </w:r>
      <w:r>
        <w:rPr>
          <w:b/>
        </w:rPr>
        <w:t>.</w:t>
      </w:r>
    </w:p>
    <w:p w:rsidR="005026CC" w:rsidRDefault="005026CC" w:rsidP="005026CC">
      <w:pPr>
        <w:spacing w:line="276" w:lineRule="auto"/>
        <w:ind w:firstLine="709"/>
        <w:jc w:val="both"/>
      </w:pPr>
      <w:r w:rsidRPr="00F376F0">
        <w:t>Сложение натуральных чисел. Свойства сложения</w:t>
      </w:r>
      <w:r>
        <w:t xml:space="preserve">. </w:t>
      </w:r>
      <w:r w:rsidRPr="00F376F0">
        <w:t>Вычитание натуральных чисел</w:t>
      </w:r>
      <w:r>
        <w:t xml:space="preserve">. </w:t>
      </w:r>
      <w:r w:rsidRPr="00F376F0">
        <w:t>Числовые и буквенные выражения. Формулы</w:t>
      </w:r>
      <w:r>
        <w:t xml:space="preserve">. </w:t>
      </w:r>
      <w:r w:rsidRPr="00F376F0">
        <w:t>Уравнение</w:t>
      </w:r>
      <w:r>
        <w:t xml:space="preserve">. </w:t>
      </w:r>
      <w:r w:rsidRPr="00F376F0">
        <w:t>Угол. Обозначение углов</w:t>
      </w:r>
      <w:r>
        <w:t xml:space="preserve">. </w:t>
      </w:r>
      <w:r w:rsidRPr="00F376F0">
        <w:t>Виды углов. Измерение углов</w:t>
      </w:r>
      <w:r>
        <w:t xml:space="preserve">. </w:t>
      </w:r>
      <w:r w:rsidRPr="00F376F0">
        <w:t>Многоугольники. Равные фигуры</w:t>
      </w:r>
      <w:r>
        <w:t xml:space="preserve">. </w:t>
      </w:r>
      <w:r w:rsidRPr="00F376F0">
        <w:t>Треугольник и его виды</w:t>
      </w:r>
      <w:r>
        <w:t xml:space="preserve">. </w:t>
      </w:r>
      <w:r w:rsidRPr="00F376F0">
        <w:t>Прямоугольник. Ось симметрии фигуры</w:t>
      </w:r>
      <w:r>
        <w:t>.</w:t>
      </w:r>
    </w:p>
    <w:p w:rsidR="005026CC" w:rsidRPr="005026CC" w:rsidRDefault="005026CC" w:rsidP="005026CC">
      <w:pPr>
        <w:spacing w:line="276" w:lineRule="auto"/>
        <w:ind w:firstLine="709"/>
        <w:jc w:val="both"/>
      </w:pPr>
      <w:r w:rsidRPr="00F376F0">
        <w:rPr>
          <w:b/>
        </w:rPr>
        <w:t>Умножени</w:t>
      </w:r>
      <w:r>
        <w:rPr>
          <w:b/>
        </w:rPr>
        <w:t xml:space="preserve">е и деление натуральных чисел. </w:t>
      </w:r>
    </w:p>
    <w:p w:rsidR="00766577" w:rsidRDefault="005026CC" w:rsidP="00766577">
      <w:pPr>
        <w:spacing w:line="276" w:lineRule="auto"/>
        <w:ind w:firstLine="709"/>
        <w:jc w:val="both"/>
      </w:pPr>
      <w:r w:rsidRPr="00F376F0">
        <w:t>Умножение. Переместительное свойство умножения</w:t>
      </w:r>
      <w:r>
        <w:t xml:space="preserve">. </w:t>
      </w:r>
      <w:r w:rsidRPr="00F376F0">
        <w:t>Сочетательное и распределительное свойства умножения</w:t>
      </w:r>
      <w:r>
        <w:t xml:space="preserve">. </w:t>
      </w:r>
      <w:r w:rsidRPr="00F376F0">
        <w:t>Деление</w:t>
      </w:r>
      <w:r>
        <w:t xml:space="preserve">. Деление с остатком. Степень числа. </w:t>
      </w:r>
      <w:r w:rsidRPr="00F376F0">
        <w:t>Площадь. Площадь прямоугольника</w:t>
      </w:r>
      <w:r>
        <w:t xml:space="preserve">. </w:t>
      </w:r>
      <w:r w:rsidRPr="00F376F0">
        <w:t>Прямоугольный параллелепипед. Пирамида</w:t>
      </w:r>
      <w:r>
        <w:t xml:space="preserve">. </w:t>
      </w:r>
      <w:r w:rsidRPr="00F376F0">
        <w:t>Объем прямоугольного параллелепипеда</w:t>
      </w:r>
      <w:r>
        <w:t xml:space="preserve">. </w:t>
      </w:r>
      <w:r w:rsidRPr="00F376F0">
        <w:t>Комбинаторные задачи</w:t>
      </w:r>
      <w:r>
        <w:t>.</w:t>
      </w:r>
    </w:p>
    <w:p w:rsidR="00766577" w:rsidRPr="00766577" w:rsidRDefault="00766577" w:rsidP="00766577">
      <w:pPr>
        <w:spacing w:line="276" w:lineRule="auto"/>
        <w:ind w:firstLine="709"/>
        <w:jc w:val="both"/>
      </w:pPr>
      <w:r>
        <w:rPr>
          <w:b/>
        </w:rPr>
        <w:t>Обыкновенные дроби.</w:t>
      </w:r>
    </w:p>
    <w:p w:rsidR="00766577" w:rsidRDefault="00766577" w:rsidP="00766577">
      <w:pPr>
        <w:spacing w:line="276" w:lineRule="auto"/>
        <w:ind w:firstLine="709"/>
        <w:jc w:val="both"/>
      </w:pPr>
      <w:r w:rsidRPr="00F376F0">
        <w:t>Понятие обыкновенной дроби</w:t>
      </w:r>
      <w:r>
        <w:t xml:space="preserve">. </w:t>
      </w:r>
      <w:r w:rsidRPr="00F376F0">
        <w:t>Правильные и неправильные дроби. Сравнение дробей</w:t>
      </w:r>
      <w:r>
        <w:t xml:space="preserve">. </w:t>
      </w:r>
      <w:r w:rsidRPr="00F376F0">
        <w:t>Сложение и вычитание дробей с одинаковыми знаменателями</w:t>
      </w:r>
      <w:r>
        <w:t xml:space="preserve">. </w:t>
      </w:r>
      <w:r w:rsidRPr="00F376F0">
        <w:t>Дроби и деление натуральных чисел</w:t>
      </w:r>
      <w:r>
        <w:t xml:space="preserve">. </w:t>
      </w:r>
      <w:r w:rsidRPr="00F376F0">
        <w:t>Смешанные числа</w:t>
      </w:r>
      <w:r>
        <w:t>.</w:t>
      </w:r>
    </w:p>
    <w:p w:rsidR="00766577" w:rsidRPr="00766577" w:rsidRDefault="00766577" w:rsidP="00766577">
      <w:pPr>
        <w:spacing w:line="276" w:lineRule="auto"/>
        <w:ind w:firstLine="709"/>
        <w:jc w:val="both"/>
      </w:pPr>
      <w:r w:rsidRPr="00F376F0">
        <w:rPr>
          <w:b/>
        </w:rPr>
        <w:t>Десятичные дроби</w:t>
      </w:r>
      <w:r>
        <w:rPr>
          <w:b/>
        </w:rPr>
        <w:t>.</w:t>
      </w:r>
    </w:p>
    <w:p w:rsidR="00766577" w:rsidRDefault="00766577" w:rsidP="00766577">
      <w:pPr>
        <w:spacing w:line="276" w:lineRule="auto"/>
        <w:ind w:firstLine="709"/>
        <w:jc w:val="both"/>
      </w:pPr>
      <w:r w:rsidRPr="00F376F0">
        <w:t>Представление о десятичных дробях</w:t>
      </w:r>
      <w:r>
        <w:t xml:space="preserve">. </w:t>
      </w:r>
      <w:r w:rsidRPr="00F376F0">
        <w:t>Сравнение десятичных дробей</w:t>
      </w:r>
      <w:r>
        <w:t xml:space="preserve">. </w:t>
      </w:r>
      <w:r w:rsidRPr="00F376F0">
        <w:t>Округление чисел. Прикидки</w:t>
      </w:r>
      <w:r>
        <w:t xml:space="preserve">. </w:t>
      </w:r>
      <w:r w:rsidRPr="00F376F0">
        <w:t>Сложение и вычитание десятичных</w:t>
      </w:r>
      <w:r>
        <w:t xml:space="preserve"> </w:t>
      </w:r>
      <w:r w:rsidRPr="00F376F0">
        <w:t>дробей</w:t>
      </w:r>
      <w:r>
        <w:t xml:space="preserve">. </w:t>
      </w:r>
      <w:r w:rsidRPr="00F376F0">
        <w:t>Умножение десятичных дробей</w:t>
      </w:r>
      <w:r>
        <w:t>. Деление</w:t>
      </w:r>
      <w:r w:rsidRPr="00F376F0">
        <w:t xml:space="preserve"> десятичных дробей</w:t>
      </w:r>
      <w:r>
        <w:t xml:space="preserve">. </w:t>
      </w:r>
      <w:r w:rsidRPr="00F376F0">
        <w:t>Среднее арифметическое. Среднее значение величины</w:t>
      </w:r>
      <w:r>
        <w:t xml:space="preserve">. </w:t>
      </w:r>
      <w:r w:rsidRPr="00F376F0">
        <w:t>Проценты. Нахождения процентов от числа</w:t>
      </w:r>
      <w:r>
        <w:t xml:space="preserve">. </w:t>
      </w:r>
      <w:r w:rsidRPr="00F376F0">
        <w:t>Нахождение числа по его процентам</w:t>
      </w:r>
      <w:r>
        <w:t>.</w:t>
      </w:r>
    </w:p>
    <w:p w:rsidR="00766577" w:rsidRDefault="00766577" w:rsidP="00766577">
      <w:pPr>
        <w:spacing w:line="276" w:lineRule="auto"/>
        <w:ind w:firstLine="709"/>
        <w:jc w:val="both"/>
        <w:rPr>
          <w:b/>
        </w:rPr>
      </w:pPr>
      <w:r>
        <w:rPr>
          <w:b/>
        </w:rPr>
        <w:t>Повторение.</w:t>
      </w:r>
    </w:p>
    <w:p w:rsidR="00A81A9D" w:rsidRDefault="00A81A9D" w:rsidP="00CB1D28">
      <w:pPr>
        <w:spacing w:before="120" w:after="120" w:line="276" w:lineRule="auto"/>
        <w:jc w:val="center"/>
        <w:rPr>
          <w:b/>
        </w:rPr>
      </w:pPr>
    </w:p>
    <w:p w:rsidR="00CB1D28" w:rsidRPr="007F25CD" w:rsidRDefault="00CB1D28" w:rsidP="00CB1D28">
      <w:pPr>
        <w:spacing w:before="120" w:after="120" w:line="276" w:lineRule="auto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095"/>
        <w:gridCol w:w="1560"/>
        <w:gridCol w:w="2268"/>
      </w:tblGrid>
      <w:tr w:rsidR="00CB1D28" w:rsidRPr="00D27A8D" w:rsidTr="00CB1D28">
        <w:tc>
          <w:tcPr>
            <w:tcW w:w="426" w:type="dxa"/>
            <w:shd w:val="clear" w:color="auto" w:fill="EEECE1"/>
          </w:tcPr>
          <w:p w:rsidR="00CB1D28" w:rsidRPr="00D27A8D" w:rsidRDefault="00CB1D28" w:rsidP="0095220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5" w:type="dxa"/>
            <w:shd w:val="clear" w:color="auto" w:fill="EEECE1"/>
          </w:tcPr>
          <w:p w:rsidR="00CB1D28" w:rsidRPr="00D27A8D" w:rsidRDefault="00CB1D28" w:rsidP="0095220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</w:t>
            </w:r>
            <w:r w:rsidRPr="00D27A8D">
              <w:rPr>
                <w:b/>
              </w:rPr>
              <w:t>ы</w:t>
            </w:r>
          </w:p>
        </w:tc>
        <w:tc>
          <w:tcPr>
            <w:tcW w:w="1560" w:type="dxa"/>
            <w:shd w:val="clear" w:color="auto" w:fill="EEECE1"/>
          </w:tcPr>
          <w:p w:rsidR="00CB1D28" w:rsidRPr="00D27A8D" w:rsidRDefault="00CB1D28" w:rsidP="00952204">
            <w:pPr>
              <w:jc w:val="center"/>
              <w:rPr>
                <w:b/>
              </w:rPr>
            </w:pPr>
            <w:r w:rsidRPr="00D27A8D">
              <w:rPr>
                <w:b/>
              </w:rPr>
              <w:t>Количество часов</w:t>
            </w:r>
          </w:p>
        </w:tc>
        <w:tc>
          <w:tcPr>
            <w:tcW w:w="2268" w:type="dxa"/>
            <w:shd w:val="clear" w:color="auto" w:fill="EEECE1"/>
          </w:tcPr>
          <w:p w:rsidR="00CB1D28" w:rsidRPr="00D27A8D" w:rsidRDefault="00CB1D28" w:rsidP="00952204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CB1D28" w:rsidRPr="00D27A8D" w:rsidTr="00CB1D28">
        <w:tc>
          <w:tcPr>
            <w:tcW w:w="426" w:type="dxa"/>
            <w:shd w:val="clear" w:color="auto" w:fill="FFFFFF"/>
          </w:tcPr>
          <w:p w:rsidR="00CB1D28" w:rsidRPr="00D27A8D" w:rsidRDefault="00CB1D28" w:rsidP="00CB1D28">
            <w:pPr>
              <w:pStyle w:val="Style35"/>
              <w:widowControl/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6095" w:type="dxa"/>
            <w:shd w:val="clear" w:color="auto" w:fill="FFFFFF"/>
          </w:tcPr>
          <w:p w:rsidR="00CB1D28" w:rsidRPr="00D87588" w:rsidRDefault="00CB1D28" w:rsidP="00952204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Натуральные числа.</w:t>
            </w:r>
          </w:p>
        </w:tc>
        <w:tc>
          <w:tcPr>
            <w:tcW w:w="1560" w:type="dxa"/>
            <w:shd w:val="clear" w:color="auto" w:fill="FFFFFF"/>
          </w:tcPr>
          <w:p w:rsidR="00CB1D28" w:rsidRPr="00E76EBE" w:rsidRDefault="00CB1D28" w:rsidP="00952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FFFFFF"/>
          </w:tcPr>
          <w:p w:rsidR="00CB1D28" w:rsidRPr="00E76EBE" w:rsidRDefault="00B61101" w:rsidP="00952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CB1D28" w:rsidRPr="00D27A8D" w:rsidTr="00CB1D28">
        <w:tc>
          <w:tcPr>
            <w:tcW w:w="426" w:type="dxa"/>
            <w:shd w:val="clear" w:color="auto" w:fill="FFFFFF"/>
          </w:tcPr>
          <w:p w:rsidR="00CB1D28" w:rsidRPr="00D27A8D" w:rsidRDefault="00CB1D28" w:rsidP="00CB1D28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shd w:val="clear" w:color="auto" w:fill="FFFFFF"/>
          </w:tcPr>
          <w:p w:rsidR="00CB1D28" w:rsidRPr="00CB1D28" w:rsidRDefault="005026CC" w:rsidP="00952204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Сложение и вычитание натуральных чисел.</w:t>
            </w:r>
          </w:p>
        </w:tc>
        <w:tc>
          <w:tcPr>
            <w:tcW w:w="1560" w:type="dxa"/>
            <w:shd w:val="clear" w:color="auto" w:fill="FFFFFF"/>
          </w:tcPr>
          <w:p w:rsidR="00CB1D28" w:rsidRPr="00E76EBE" w:rsidRDefault="005026CC" w:rsidP="00952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2268" w:type="dxa"/>
            <w:shd w:val="clear" w:color="auto" w:fill="FFFFFF"/>
          </w:tcPr>
          <w:p w:rsidR="00CB1D28" w:rsidRPr="00E76EBE" w:rsidRDefault="00D525E5" w:rsidP="00952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B1D28" w:rsidRPr="00D27A8D" w:rsidTr="00CB1D28">
        <w:tc>
          <w:tcPr>
            <w:tcW w:w="426" w:type="dxa"/>
            <w:shd w:val="clear" w:color="auto" w:fill="FFFFFF"/>
          </w:tcPr>
          <w:p w:rsidR="00CB1D28" w:rsidRPr="00D27A8D" w:rsidRDefault="00CB1D28" w:rsidP="00CB1D28">
            <w:pPr>
              <w:pStyle w:val="Style51"/>
              <w:widowControl/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6095" w:type="dxa"/>
            <w:shd w:val="clear" w:color="auto" w:fill="FFFFFF"/>
          </w:tcPr>
          <w:p w:rsidR="00CB1D28" w:rsidRPr="00CB1D28" w:rsidRDefault="005026CC" w:rsidP="00952204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Умножение и деление натуральных чисел.</w:t>
            </w:r>
          </w:p>
        </w:tc>
        <w:tc>
          <w:tcPr>
            <w:tcW w:w="1560" w:type="dxa"/>
            <w:shd w:val="clear" w:color="auto" w:fill="FFFFFF"/>
          </w:tcPr>
          <w:p w:rsidR="00CB1D28" w:rsidRPr="00E76EBE" w:rsidRDefault="005026CC" w:rsidP="0095220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37</w:t>
            </w:r>
          </w:p>
        </w:tc>
        <w:tc>
          <w:tcPr>
            <w:tcW w:w="2268" w:type="dxa"/>
            <w:shd w:val="clear" w:color="auto" w:fill="FFFFFF"/>
          </w:tcPr>
          <w:p w:rsidR="00CB1D28" w:rsidRPr="00E76EBE" w:rsidRDefault="009F721B" w:rsidP="0095220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2</w:t>
            </w:r>
          </w:p>
        </w:tc>
      </w:tr>
      <w:tr w:rsidR="00CB1D28" w:rsidRPr="00D27A8D" w:rsidTr="00CB1D28">
        <w:tc>
          <w:tcPr>
            <w:tcW w:w="426" w:type="dxa"/>
            <w:shd w:val="clear" w:color="auto" w:fill="FFFFFF"/>
          </w:tcPr>
          <w:p w:rsidR="00CB1D28" w:rsidRPr="00D27A8D" w:rsidRDefault="00CB1D28" w:rsidP="00CB1D28">
            <w:pPr>
              <w:pStyle w:val="Style57"/>
              <w:widowControl/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rPr>
                <w:rStyle w:val="FontStyle825"/>
              </w:rPr>
            </w:pPr>
          </w:p>
        </w:tc>
        <w:tc>
          <w:tcPr>
            <w:tcW w:w="6095" w:type="dxa"/>
            <w:shd w:val="clear" w:color="auto" w:fill="FFFFFF"/>
          </w:tcPr>
          <w:p w:rsidR="00CB1D28" w:rsidRPr="00CB1D28" w:rsidRDefault="005026CC" w:rsidP="00952204">
            <w:r>
              <w:t>Обыкновенные дроби.</w:t>
            </w:r>
          </w:p>
        </w:tc>
        <w:tc>
          <w:tcPr>
            <w:tcW w:w="1560" w:type="dxa"/>
            <w:shd w:val="clear" w:color="auto" w:fill="FFFFFF"/>
          </w:tcPr>
          <w:p w:rsidR="00CB1D28" w:rsidRPr="00E76EBE" w:rsidRDefault="005026CC" w:rsidP="0095220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18</w:t>
            </w:r>
          </w:p>
        </w:tc>
        <w:tc>
          <w:tcPr>
            <w:tcW w:w="2268" w:type="dxa"/>
            <w:shd w:val="clear" w:color="auto" w:fill="FFFFFF"/>
          </w:tcPr>
          <w:p w:rsidR="00CB1D28" w:rsidRPr="00E76EBE" w:rsidRDefault="007110FF" w:rsidP="0095220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</w:p>
        </w:tc>
      </w:tr>
      <w:tr w:rsidR="00CB1D28" w:rsidRPr="00D27A8D" w:rsidTr="00CB1D28">
        <w:tc>
          <w:tcPr>
            <w:tcW w:w="426" w:type="dxa"/>
            <w:shd w:val="clear" w:color="auto" w:fill="FFFFFF"/>
          </w:tcPr>
          <w:p w:rsidR="00CB1D28" w:rsidRPr="00CB1D28" w:rsidRDefault="00CB1D28" w:rsidP="00952204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  <w:b w:val="0"/>
              </w:rPr>
            </w:pPr>
            <w:r w:rsidRPr="00CB1D28">
              <w:rPr>
                <w:rStyle w:val="FontStyle825"/>
                <w:b w:val="0"/>
              </w:rPr>
              <w:t>5.</w:t>
            </w:r>
          </w:p>
        </w:tc>
        <w:tc>
          <w:tcPr>
            <w:tcW w:w="6095" w:type="dxa"/>
            <w:shd w:val="clear" w:color="auto" w:fill="FFFFFF"/>
          </w:tcPr>
          <w:p w:rsidR="00CB1D28" w:rsidRPr="00CB1D28" w:rsidRDefault="005026CC" w:rsidP="00952204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Десятичные дроби.</w:t>
            </w:r>
          </w:p>
        </w:tc>
        <w:tc>
          <w:tcPr>
            <w:tcW w:w="1560" w:type="dxa"/>
            <w:shd w:val="clear" w:color="auto" w:fill="FFFFFF"/>
          </w:tcPr>
          <w:p w:rsidR="00CB1D28" w:rsidRPr="00E76EBE" w:rsidRDefault="005026CC" w:rsidP="0095220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48</w:t>
            </w:r>
          </w:p>
        </w:tc>
        <w:tc>
          <w:tcPr>
            <w:tcW w:w="2268" w:type="dxa"/>
            <w:shd w:val="clear" w:color="auto" w:fill="FFFFFF"/>
          </w:tcPr>
          <w:p w:rsidR="00CB1D28" w:rsidRPr="00E76EBE" w:rsidRDefault="00C80B74" w:rsidP="0095220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3</w:t>
            </w:r>
          </w:p>
        </w:tc>
      </w:tr>
      <w:tr w:rsidR="00CB1D28" w:rsidRPr="00D27A8D" w:rsidTr="00CB1D28">
        <w:tc>
          <w:tcPr>
            <w:tcW w:w="426" w:type="dxa"/>
            <w:shd w:val="clear" w:color="auto" w:fill="FFFFFF"/>
          </w:tcPr>
          <w:p w:rsidR="00CB1D28" w:rsidRPr="00CB1D28" w:rsidRDefault="00CB1D28" w:rsidP="00952204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  <w:b w:val="0"/>
              </w:rPr>
            </w:pPr>
            <w:r w:rsidRPr="00CB1D28">
              <w:rPr>
                <w:rStyle w:val="FontStyle825"/>
                <w:b w:val="0"/>
              </w:rPr>
              <w:t>6.</w:t>
            </w:r>
          </w:p>
        </w:tc>
        <w:tc>
          <w:tcPr>
            <w:tcW w:w="6095" w:type="dxa"/>
            <w:shd w:val="clear" w:color="auto" w:fill="FFFFFF"/>
          </w:tcPr>
          <w:p w:rsidR="00CB1D28" w:rsidRPr="00CB1D28" w:rsidRDefault="005026CC" w:rsidP="00952204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Повторение.</w:t>
            </w:r>
          </w:p>
        </w:tc>
        <w:tc>
          <w:tcPr>
            <w:tcW w:w="1560" w:type="dxa"/>
            <w:shd w:val="clear" w:color="auto" w:fill="FFFFFF"/>
          </w:tcPr>
          <w:p w:rsidR="00CB1D28" w:rsidRPr="00E76EBE" w:rsidRDefault="005026CC" w:rsidP="0095220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  <w:r w:rsidR="00B20854">
              <w:rPr>
                <w:rStyle w:val="FontStyle825"/>
                <w:b w:val="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1D28" w:rsidRPr="00E76EBE" w:rsidRDefault="00C80B74" w:rsidP="00952204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</w:p>
        </w:tc>
      </w:tr>
      <w:tr w:rsidR="00CB1D28" w:rsidRPr="00D27A8D" w:rsidTr="00CB1D28">
        <w:tc>
          <w:tcPr>
            <w:tcW w:w="426" w:type="dxa"/>
            <w:shd w:val="clear" w:color="auto" w:fill="FFFFFF"/>
          </w:tcPr>
          <w:p w:rsidR="00CB1D28" w:rsidRPr="00D27A8D" w:rsidRDefault="00CB1D28" w:rsidP="00952204">
            <w:pPr>
              <w:pStyle w:val="Style51"/>
              <w:widowControl/>
              <w:tabs>
                <w:tab w:val="num" w:pos="142"/>
              </w:tabs>
              <w:spacing w:line="240" w:lineRule="auto"/>
              <w:jc w:val="center"/>
              <w:rPr>
                <w:rStyle w:val="FontStyle825"/>
              </w:rPr>
            </w:pPr>
          </w:p>
        </w:tc>
        <w:tc>
          <w:tcPr>
            <w:tcW w:w="6095" w:type="dxa"/>
            <w:shd w:val="clear" w:color="auto" w:fill="FFFFFF"/>
          </w:tcPr>
          <w:p w:rsidR="00CB1D28" w:rsidRPr="004F05C9" w:rsidRDefault="00CB1D28" w:rsidP="00952204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4F05C9">
              <w:rPr>
                <w:rStyle w:val="FontStyle825"/>
              </w:rPr>
              <w:t xml:space="preserve">Итого </w:t>
            </w:r>
          </w:p>
        </w:tc>
        <w:tc>
          <w:tcPr>
            <w:tcW w:w="1560" w:type="dxa"/>
            <w:shd w:val="clear" w:color="auto" w:fill="FFFFFF"/>
          </w:tcPr>
          <w:p w:rsidR="00CB1D28" w:rsidRPr="00D27A8D" w:rsidRDefault="005026CC" w:rsidP="00952204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1</w:t>
            </w:r>
            <w:r w:rsidR="00B20854">
              <w:rPr>
                <w:rStyle w:val="FontStyle825"/>
              </w:rPr>
              <w:t>70</w:t>
            </w:r>
          </w:p>
        </w:tc>
        <w:tc>
          <w:tcPr>
            <w:tcW w:w="2268" w:type="dxa"/>
            <w:shd w:val="clear" w:color="auto" w:fill="FFFFFF"/>
          </w:tcPr>
          <w:p w:rsidR="00CB1D28" w:rsidRDefault="00CB1D28" w:rsidP="00952204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</w:p>
        </w:tc>
      </w:tr>
    </w:tbl>
    <w:p w:rsidR="005026CC" w:rsidRDefault="005026CC" w:rsidP="005026CC">
      <w:pPr>
        <w:tabs>
          <w:tab w:val="left" w:pos="2505"/>
          <w:tab w:val="center" w:pos="4890"/>
        </w:tabs>
        <w:spacing w:after="20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66577" w:rsidRDefault="0076657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B1D28" w:rsidRPr="00145199" w:rsidRDefault="00CB1D28" w:rsidP="00645128">
      <w:pPr>
        <w:tabs>
          <w:tab w:val="left" w:pos="2505"/>
          <w:tab w:val="center" w:pos="4890"/>
        </w:tabs>
        <w:spacing w:line="276" w:lineRule="auto"/>
        <w:jc w:val="center"/>
        <w:rPr>
          <w:rStyle w:val="ac"/>
          <w:rFonts w:eastAsiaTheme="majorEastAsia"/>
          <w:b/>
          <w:szCs w:val="28"/>
        </w:rPr>
      </w:pPr>
      <w:r w:rsidRPr="00BE29FE">
        <w:rPr>
          <w:b/>
        </w:rPr>
        <w:lastRenderedPageBreak/>
        <w:t>Ка</w:t>
      </w:r>
      <w:r w:rsidRPr="00145199">
        <w:rPr>
          <w:b/>
          <w:szCs w:val="28"/>
        </w:rPr>
        <w:t>лендарно-тематическое планирование</w:t>
      </w:r>
    </w:p>
    <w:tbl>
      <w:tblPr>
        <w:tblW w:w="10774" w:type="dxa"/>
        <w:tblInd w:w="-6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7"/>
        <w:gridCol w:w="8080"/>
        <w:gridCol w:w="709"/>
        <w:gridCol w:w="709"/>
        <w:gridCol w:w="709"/>
      </w:tblGrid>
      <w:tr w:rsidR="00952204" w:rsidRPr="00645128" w:rsidTr="00645128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52204" w:rsidRPr="00645128" w:rsidRDefault="00952204" w:rsidP="0064512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45128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952204" w:rsidRPr="00645128" w:rsidRDefault="00952204" w:rsidP="0064512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45128">
              <w:rPr>
                <w:rFonts w:ascii="Times New Roman" w:hAnsi="Times New Roman"/>
                <w:b/>
                <w:bCs/>
                <w:sz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:rsidR="00952204" w:rsidRPr="00645128" w:rsidRDefault="00952204" w:rsidP="00645128">
            <w:pPr>
              <w:pStyle w:val="ParagraphStyle"/>
              <w:rPr>
                <w:rFonts w:ascii="Times New Roman" w:hAnsi="Times New Roman" w:cs="Times New Roman"/>
                <w:b/>
                <w:sz w:val="22"/>
              </w:rPr>
            </w:pPr>
            <w:r w:rsidRPr="00645128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Всего часов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952204" w:rsidRPr="00645128" w:rsidRDefault="00952204" w:rsidP="0064512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45128">
              <w:rPr>
                <w:rFonts w:ascii="Times New Roman" w:hAnsi="Times New Roman" w:cs="Times New Roman"/>
                <w:b/>
                <w:sz w:val="22"/>
              </w:rPr>
              <w:t>Дата</w:t>
            </w:r>
          </w:p>
        </w:tc>
      </w:tr>
      <w:tr w:rsidR="00952204" w:rsidRPr="00BA59FF" w:rsidTr="00645128">
        <w:trPr>
          <w:cantSplit/>
          <w:trHeight w:val="1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52204" w:rsidRPr="00BA59FF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952204" w:rsidRPr="00BA59FF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:rsidR="00952204" w:rsidRPr="00BA59FF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952204" w:rsidRPr="00BA59FF" w:rsidRDefault="00952204" w:rsidP="00952204">
            <w:pPr>
              <w:pStyle w:val="ParagraphStyle"/>
              <w:ind w:right="-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2204">
              <w:rPr>
                <w:rFonts w:ascii="Times New Roman" w:hAnsi="Times New Roman" w:cs="Times New Roman"/>
                <w:b/>
                <w:szCs w:val="22"/>
              </w:rPr>
              <w:t>5а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952204" w:rsidRPr="00BA59FF" w:rsidRDefault="00952204" w:rsidP="00952204">
            <w:pPr>
              <w:pStyle w:val="ParagraphStyle"/>
              <w:ind w:right="11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2204">
              <w:rPr>
                <w:rFonts w:ascii="Times New Roman" w:hAnsi="Times New Roman" w:cs="Times New Roman"/>
                <w:b/>
                <w:szCs w:val="22"/>
              </w:rPr>
              <w:t>5б</w:t>
            </w:r>
          </w:p>
        </w:tc>
      </w:tr>
      <w:tr w:rsidR="00952204" w:rsidRPr="00645128" w:rsidTr="00952204">
        <w:trPr>
          <w:cantSplit/>
          <w:trHeight w:val="20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2204" w:rsidRPr="00645128" w:rsidRDefault="00952204" w:rsidP="00952204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45128">
              <w:rPr>
                <w:rFonts w:ascii="Times New Roman" w:hAnsi="Times New Roman"/>
                <w:b/>
                <w:sz w:val="22"/>
                <w:szCs w:val="24"/>
              </w:rPr>
              <w:t>1. Натуральные числа (20 часов)</w:t>
            </w:r>
          </w:p>
        </w:tc>
      </w:tr>
      <w:tr w:rsidR="00B61101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 натуральных чисел.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tabs>
                <w:tab w:val="left" w:pos="1655"/>
              </w:tabs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Цифры. Деся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тичная запись натуральных чисел.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3716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Отрезок, длина отрезка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B61101" w:rsidRDefault="00B61101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B61101" w:rsidRDefault="00B61101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Плоскость, прямая, 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3716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3716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B611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803716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3716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rPr>
          <w:trHeight w:val="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Шкала. Координатный 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rPr>
          <w:trHeight w:val="2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B61101" w:rsidRDefault="00B61101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B611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803716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3716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rPr>
          <w:trHeight w:val="1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Сравнение натуральных чисел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B61101">
        <w:trPr>
          <w:trHeight w:val="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803716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B611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803716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3716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систематизация учебного </w:t>
            </w:r>
            <w:r w:rsidR="00B61101">
              <w:rPr>
                <w:rFonts w:ascii="Times New Roman" w:hAnsi="Times New Roman" w:cs="Times New Roman"/>
                <w:sz w:val="22"/>
                <w:szCs w:val="22"/>
              </w:rPr>
              <w:t>материала.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803716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3716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B61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B61101" w:rsidRDefault="00952204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61101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  <w:r w:rsidR="00B61101" w:rsidRPr="00B61101">
              <w:rPr>
                <w:rFonts w:ascii="Times New Roman" w:hAnsi="Times New Roman" w:cs="Times New Roman"/>
                <w:sz w:val="22"/>
                <w:szCs w:val="22"/>
              </w:rPr>
              <w:t xml:space="preserve"> №1.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803716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3716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645128" w:rsidTr="009522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645128" w:rsidRDefault="00803716" w:rsidP="0080371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128">
              <w:rPr>
                <w:rFonts w:ascii="Times New Roman" w:hAnsi="Times New Roman" w:cs="Times New Roman"/>
                <w:b/>
                <w:sz w:val="22"/>
                <w:szCs w:val="22"/>
              </w:rPr>
              <w:t>2. Сложение и вычитание натуральных чисел (33 часа)</w:t>
            </w:r>
          </w:p>
        </w:tc>
      </w:tr>
      <w:tr w:rsidR="00B61101" w:rsidRPr="00263D72" w:rsidTr="00234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Сложение натуральных чисел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Свойства сложения натуральных чисел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Вычитание натуральных чисел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0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101" w:rsidRPr="00263D72" w:rsidTr="00234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1101" w:rsidRPr="00263D72" w:rsidTr="00234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Числовые и буквенные выражения. Формулы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11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1101" w:rsidRPr="00263D72" w:rsidRDefault="00B61101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01" w:rsidRPr="00B61101" w:rsidRDefault="00B61101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01" w:rsidRPr="00263D72" w:rsidRDefault="00B61101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52204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B611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B611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  <w:r w:rsidRPr="00263D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B61101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611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52204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B61101" w:rsidRDefault="00952204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61101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="00B61101" w:rsidRPr="00B61101">
              <w:rPr>
                <w:rFonts w:ascii="Times New Roman" w:hAnsi="Times New Roman" w:cs="Times New Roman"/>
                <w:sz w:val="22"/>
                <w:szCs w:val="22"/>
              </w:rPr>
              <w:t>№2.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B61101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611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Уравнения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52204" w:rsidRPr="00263D72" w:rsidTr="00B61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Решение задач при помощи уравнений</w:t>
            </w:r>
            <w:r w:rsidR="00D525E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B61101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611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D525E5">
        <w:trPr>
          <w:trHeight w:val="2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iCs/>
                <w:sz w:val="22"/>
                <w:szCs w:val="22"/>
              </w:rPr>
              <w:t>Угол. Обозначение углов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D525E5">
        <w:trPr>
          <w:trHeight w:val="1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Угол. Виды углов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rPr>
          <w:trHeight w:val="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rPr>
          <w:trHeight w:val="2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rPr>
          <w:trHeight w:val="2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D525E5">
        <w:trPr>
          <w:trHeight w:val="2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43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iCs/>
                <w:sz w:val="22"/>
                <w:szCs w:val="22"/>
              </w:rPr>
              <w:t>Многоугольники. Равные фигуры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Треугольник  и его виды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D525E5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iCs/>
                <w:sz w:val="22"/>
                <w:szCs w:val="22"/>
              </w:rPr>
              <w:t>Прямоугольник. Ось симметрии фигуры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61101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B611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B61101" w:rsidRDefault="00D525E5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52204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iCs/>
                <w:sz w:val="22"/>
                <w:szCs w:val="22"/>
              </w:rPr>
              <w:t>Повторение и систематизация учебного материала</w:t>
            </w:r>
            <w:r w:rsidR="00D525E5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B61101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611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52204" w:rsidRPr="00263D72" w:rsidTr="00B611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D525E5" w:rsidRDefault="00952204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Контрольная работа </w:t>
            </w:r>
            <w:r w:rsidR="00D525E5"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>№3.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B61101" w:rsidRDefault="00952204" w:rsidP="00B611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611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03716" w:rsidRPr="00645128" w:rsidTr="00234801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3716" w:rsidRPr="00645128" w:rsidRDefault="00803716" w:rsidP="00803716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45128">
              <w:rPr>
                <w:rStyle w:val="FontStyle825"/>
              </w:rPr>
              <w:t>3. Умножение и деление натуральных чисел (37 часов)</w:t>
            </w: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Умножение. П</w:t>
            </w: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ереместительное свойство умножени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Сочетательное и распределительное свойства умножения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D525E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D525E5">
        <w:trPr>
          <w:trHeight w:val="2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Деление с остатком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5E5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25E5" w:rsidRPr="00263D72" w:rsidRDefault="00D525E5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5E5" w:rsidRPr="00D525E5" w:rsidRDefault="00D525E5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E5" w:rsidRPr="00263D72" w:rsidRDefault="00D525E5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D525E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D525E5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D525E5" w:rsidRDefault="00952204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Степень числа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rPr>
          <w:trHeight w:val="2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D525E5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D525E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9F721B" w:rsidRDefault="00952204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9F72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  <w:r w:rsidR="009F721B" w:rsidRPr="009F72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D525E5" w:rsidRDefault="00952204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Площадь. Площадь прямоугольника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F721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ирамид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D525E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9F721B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D525E5" w:rsidRDefault="00952204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Объём прямоугольного параллелепипеда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D525E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F721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Комбинаторные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F721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D525E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F721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систематизация учебного материала.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21B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721B" w:rsidRPr="00263D72" w:rsidRDefault="009F721B" w:rsidP="009F721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21B" w:rsidRPr="00D525E5" w:rsidRDefault="009F721B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21B" w:rsidRPr="00263D72" w:rsidRDefault="009F721B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D525E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9F721B" w:rsidRDefault="00952204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9F721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="009F721B" w:rsidRPr="009F721B">
              <w:rPr>
                <w:rFonts w:ascii="Times New Roman" w:hAnsi="Times New Roman" w:cs="Times New Roman"/>
                <w:sz w:val="22"/>
                <w:szCs w:val="22"/>
              </w:rPr>
              <w:t>№5.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D525E5" w:rsidRDefault="00952204" w:rsidP="00D525E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525E5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716" w:rsidRPr="00645128" w:rsidTr="00234801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3716" w:rsidRPr="00645128" w:rsidRDefault="00803716" w:rsidP="0080371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128">
              <w:rPr>
                <w:rFonts w:ascii="Times New Roman" w:hAnsi="Times New Roman" w:cs="Times New Roman"/>
                <w:b/>
                <w:sz w:val="22"/>
                <w:szCs w:val="22"/>
              </w:rPr>
              <w:t>4. Обыкновенные дроби (18 часов)</w:t>
            </w: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7110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Понятие обыкновенной дроби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645128">
        <w:trPr>
          <w:trHeight w:val="1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7110F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7110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F721B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7110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7110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rPr>
          <w:trHeight w:val="1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7110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Правильные и неправильные дроби. Сравнение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rPr>
          <w:trHeight w:val="2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9F721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7110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7110FF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9F721B" w:rsidRDefault="00952204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F721B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дробей с одинаковыми знаменателями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9F721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Дроби и деление натуральных чисел</w:t>
            </w:r>
            <w:r w:rsidR="007110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9F721B" w:rsidRDefault="00952204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F721B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9F721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9F721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7110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7110FF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9F721B" w:rsidRDefault="00952204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F721B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F64C67" w:rsidRDefault="007110FF" w:rsidP="009F721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смешанных чисе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0FF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0FF" w:rsidRPr="00263D72" w:rsidRDefault="007110FF" w:rsidP="009F721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0FF" w:rsidRPr="009F721B" w:rsidRDefault="007110FF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FF" w:rsidRPr="00263D72" w:rsidRDefault="007110FF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711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7110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Повторение и систематизация учебного материала</w:t>
            </w:r>
            <w:r w:rsidR="007110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9F721B" w:rsidRDefault="00952204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F721B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9F7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7110FF" w:rsidRDefault="00952204" w:rsidP="007110F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110FF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  <w:r w:rsidR="007110FF" w:rsidRPr="007110FF">
              <w:rPr>
                <w:rFonts w:ascii="Times New Roman" w:hAnsi="Times New Roman" w:cs="Times New Roman"/>
                <w:sz w:val="22"/>
                <w:szCs w:val="22"/>
              </w:rPr>
              <w:t xml:space="preserve"> №6.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9F721B" w:rsidRDefault="00952204" w:rsidP="009F721B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F721B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716" w:rsidRPr="00645128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3716" w:rsidRPr="00645128" w:rsidRDefault="00803716" w:rsidP="0064512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5128">
              <w:rPr>
                <w:rFonts w:ascii="Times New Roman" w:hAnsi="Times New Roman" w:cs="Times New Roman"/>
                <w:b/>
                <w:sz w:val="22"/>
                <w:szCs w:val="22"/>
              </w:rPr>
              <w:t>5. Десятичные дроби (48 часов)</w:t>
            </w: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Представление о десятичных дробях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Сравнение десятичных дробе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2348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Округление чисел. Прикидк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2348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десятичных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34801" w:rsidRDefault="00952204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 w:rsidR="00234801" w:rsidRPr="00234801">
              <w:rPr>
                <w:rFonts w:ascii="Times New Roman" w:hAnsi="Times New Roman" w:cs="Times New Roman"/>
                <w:sz w:val="22"/>
                <w:szCs w:val="22"/>
              </w:rPr>
              <w:t>№7.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63D72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2348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rPr>
          <w:trHeight w:val="1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rPr>
          <w:trHeight w:val="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234801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2348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2348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2348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2348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Деление на десятичную дробь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34801" w:rsidRDefault="00952204" w:rsidP="00234801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Контрольная работа</w:t>
            </w:r>
            <w:r w:rsidR="00234801" w:rsidRPr="002348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2348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редн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е значение величины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234801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34801" w:rsidRDefault="00234801" w:rsidP="002348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Проценты.</w:t>
            </w: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процентов от числ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801" w:rsidRPr="00263D72" w:rsidTr="00645128">
        <w:trPr>
          <w:trHeight w:val="1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4801" w:rsidRPr="00263D72" w:rsidRDefault="00234801" w:rsidP="002348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801" w:rsidRPr="00234801" w:rsidRDefault="00234801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801" w:rsidRPr="00263D72" w:rsidRDefault="00234801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D077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234801" w:rsidRDefault="00645128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D077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128" w:rsidRPr="00234801" w:rsidRDefault="00645128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645128" w:rsidRDefault="00952204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Нахождение числа по его процентам</w:t>
            </w:r>
            <w:r w:rsidR="00645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150FF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234801" w:rsidRDefault="00645128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150FF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234801" w:rsidRDefault="00645128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150FF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128" w:rsidRPr="00234801" w:rsidRDefault="00645128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DF7A96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Повторение и систематизация учебного материала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234801" w:rsidRDefault="00645128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DF7A96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128" w:rsidRPr="00234801" w:rsidRDefault="00645128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23480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645128" w:rsidRDefault="00952204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45128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  <w:r w:rsidR="00645128" w:rsidRPr="00645128">
              <w:rPr>
                <w:rFonts w:ascii="Times New Roman" w:hAnsi="Times New Roman" w:cs="Times New Roman"/>
                <w:sz w:val="22"/>
                <w:szCs w:val="22"/>
              </w:rPr>
              <w:t xml:space="preserve"> №9.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234801" w:rsidRDefault="00952204" w:rsidP="0023480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34801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716" w:rsidRPr="00C80B74" w:rsidTr="00234801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3716" w:rsidRPr="00C80B74" w:rsidRDefault="00803716" w:rsidP="00C80B7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0B74">
              <w:rPr>
                <w:rFonts w:ascii="Times New Roman" w:hAnsi="Times New Roman" w:cs="Times New Roman"/>
                <w:b/>
                <w:sz w:val="22"/>
                <w:szCs w:val="22"/>
              </w:rPr>
              <w:t>6. Повторение (14 часов)</w:t>
            </w:r>
          </w:p>
        </w:tc>
      </w:tr>
      <w:tr w:rsidR="00952204" w:rsidRPr="00263D72" w:rsidTr="00645128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6451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Натуральные числа и шкал</w:t>
            </w:r>
            <w:r w:rsidR="00645128">
              <w:rPr>
                <w:rFonts w:ascii="Times New Roman" w:hAnsi="Times New Roman" w:cs="Times New Roman"/>
                <w:sz w:val="22"/>
                <w:szCs w:val="22"/>
              </w:rPr>
              <w:t>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204" w:rsidRPr="00645128" w:rsidRDefault="00952204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45128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981F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натуральных чисел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981F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3922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Умножение и деление натуральных чисел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3922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64512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Площади и объемы</w:t>
            </w:r>
            <w:r w:rsidR="0064512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645128" w:rsidRDefault="00952204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45128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2051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Обыкновенные дроби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2051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204" w:rsidRPr="00263D72" w:rsidTr="0064512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2204" w:rsidRPr="00263D72" w:rsidRDefault="00952204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десятичных дробей</w:t>
            </w:r>
            <w:r w:rsidR="00645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204" w:rsidRPr="00645128" w:rsidRDefault="00952204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45128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204" w:rsidRPr="00263D72" w:rsidRDefault="00952204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645128">
        <w:trPr>
          <w:trHeight w:val="2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Умножение и деление десятичных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645128">
        <w:trPr>
          <w:trHeight w:val="2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645128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186CD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45128">
              <w:rPr>
                <w:rFonts w:ascii="Times New Roman" w:hAnsi="Times New Roman" w:cs="Times New Roman"/>
                <w:iCs/>
                <w:sz w:val="22"/>
                <w:szCs w:val="22"/>
              </w:rPr>
              <w:t>Резерв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645128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186CD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5128" w:rsidRPr="00263D72" w:rsidRDefault="00645128" w:rsidP="0064512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128" w:rsidRPr="00263D72" w:rsidTr="00645128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72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128" w:rsidRPr="00263D72" w:rsidRDefault="00645128" w:rsidP="009522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2204" w:rsidRDefault="00952204" w:rsidP="00645128">
      <w:pPr>
        <w:jc w:val="both"/>
        <w:rPr>
          <w:color w:val="000000"/>
        </w:rPr>
      </w:pPr>
    </w:p>
    <w:sectPr w:rsidR="00952204" w:rsidSect="0008278B">
      <w:footerReference w:type="even" r:id="rId12"/>
      <w:footerReference w:type="default" r:id="rId13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9E" w:rsidRDefault="0091599E" w:rsidP="00CB1D28">
      <w:r>
        <w:separator/>
      </w:r>
    </w:p>
  </w:endnote>
  <w:endnote w:type="continuationSeparator" w:id="0">
    <w:p w:rsidR="0091599E" w:rsidRDefault="0091599E" w:rsidP="00CB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01" w:rsidRDefault="0087798F" w:rsidP="009522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48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4801" w:rsidRDefault="00234801" w:rsidP="0095220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01" w:rsidRDefault="00234801" w:rsidP="0095220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9E" w:rsidRDefault="0091599E" w:rsidP="00CB1D28">
      <w:r>
        <w:separator/>
      </w:r>
    </w:p>
  </w:footnote>
  <w:footnote w:type="continuationSeparator" w:id="0">
    <w:p w:rsidR="0091599E" w:rsidRDefault="0091599E" w:rsidP="00CB1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96068"/>
    <w:multiLevelType w:val="hybridMultilevel"/>
    <w:tmpl w:val="89085A18"/>
    <w:lvl w:ilvl="0" w:tplc="C5D86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C28C6"/>
    <w:multiLevelType w:val="hybridMultilevel"/>
    <w:tmpl w:val="3E640368"/>
    <w:lvl w:ilvl="0" w:tplc="0B0E8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07"/>
    <w:rsid w:val="000135B9"/>
    <w:rsid w:val="00055699"/>
    <w:rsid w:val="0008278B"/>
    <w:rsid w:val="000C746E"/>
    <w:rsid w:val="000E4764"/>
    <w:rsid w:val="000F184F"/>
    <w:rsid w:val="001575E7"/>
    <w:rsid w:val="00160A5B"/>
    <w:rsid w:val="001A6431"/>
    <w:rsid w:val="001C0624"/>
    <w:rsid w:val="00234801"/>
    <w:rsid w:val="00270A87"/>
    <w:rsid w:val="002F3062"/>
    <w:rsid w:val="002F33FD"/>
    <w:rsid w:val="00317268"/>
    <w:rsid w:val="00350EF6"/>
    <w:rsid w:val="003952CD"/>
    <w:rsid w:val="003B2A33"/>
    <w:rsid w:val="00424A76"/>
    <w:rsid w:val="00426B2A"/>
    <w:rsid w:val="005026CC"/>
    <w:rsid w:val="005412CA"/>
    <w:rsid w:val="005C0737"/>
    <w:rsid w:val="00645128"/>
    <w:rsid w:val="006A6D80"/>
    <w:rsid w:val="006B3B14"/>
    <w:rsid w:val="006D5004"/>
    <w:rsid w:val="007110FF"/>
    <w:rsid w:val="00727F9C"/>
    <w:rsid w:val="00766577"/>
    <w:rsid w:val="0079236E"/>
    <w:rsid w:val="007943A0"/>
    <w:rsid w:val="00803716"/>
    <w:rsid w:val="00807CDE"/>
    <w:rsid w:val="0087798F"/>
    <w:rsid w:val="00893890"/>
    <w:rsid w:val="008B7FED"/>
    <w:rsid w:val="0091599E"/>
    <w:rsid w:val="00952204"/>
    <w:rsid w:val="009C4742"/>
    <w:rsid w:val="009F721B"/>
    <w:rsid w:val="00A471FB"/>
    <w:rsid w:val="00A5207F"/>
    <w:rsid w:val="00A61F1E"/>
    <w:rsid w:val="00A81A9D"/>
    <w:rsid w:val="00AA2F55"/>
    <w:rsid w:val="00AC22CE"/>
    <w:rsid w:val="00AD6DA8"/>
    <w:rsid w:val="00B20854"/>
    <w:rsid w:val="00B46F85"/>
    <w:rsid w:val="00B61101"/>
    <w:rsid w:val="00BA04EA"/>
    <w:rsid w:val="00BC07FB"/>
    <w:rsid w:val="00BE6E18"/>
    <w:rsid w:val="00C26CB3"/>
    <w:rsid w:val="00C34E5E"/>
    <w:rsid w:val="00C542DC"/>
    <w:rsid w:val="00C80B74"/>
    <w:rsid w:val="00CB1D28"/>
    <w:rsid w:val="00D4471E"/>
    <w:rsid w:val="00D525E5"/>
    <w:rsid w:val="00E06B7B"/>
    <w:rsid w:val="00E24A4E"/>
    <w:rsid w:val="00E2676D"/>
    <w:rsid w:val="00E60E01"/>
    <w:rsid w:val="00E94007"/>
    <w:rsid w:val="00EA4EB5"/>
    <w:rsid w:val="00EB7989"/>
    <w:rsid w:val="00F42BA7"/>
    <w:rsid w:val="00F60497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007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E94007"/>
    <w:rPr>
      <w:b/>
      <w:bCs/>
    </w:rPr>
  </w:style>
  <w:style w:type="character" w:styleId="a5">
    <w:name w:val="Hyperlink"/>
    <w:basedOn w:val="a0"/>
    <w:uiPriority w:val="99"/>
    <w:rsid w:val="00E94007"/>
    <w:rPr>
      <w:color w:val="0000FF"/>
      <w:u w:val="single"/>
    </w:rPr>
  </w:style>
  <w:style w:type="character" w:customStyle="1" w:styleId="lastbreadcrumb">
    <w:name w:val="last_breadcrumb"/>
    <w:basedOn w:val="a0"/>
    <w:rsid w:val="00E94007"/>
  </w:style>
  <w:style w:type="paragraph" w:styleId="a6">
    <w:name w:val="List Paragraph"/>
    <w:basedOn w:val="a"/>
    <w:qFormat/>
    <w:rsid w:val="00E94007"/>
    <w:pPr>
      <w:ind w:left="720"/>
      <w:contextualSpacing/>
    </w:pPr>
  </w:style>
  <w:style w:type="paragraph" w:styleId="a7">
    <w:name w:val="footer"/>
    <w:basedOn w:val="a"/>
    <w:link w:val="a8"/>
    <w:uiPriority w:val="99"/>
    <w:rsid w:val="00BC0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C07FB"/>
  </w:style>
  <w:style w:type="paragraph" w:customStyle="1" w:styleId="Style35">
    <w:name w:val="Style35"/>
    <w:basedOn w:val="a"/>
    <w:rsid w:val="00CB1D28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CB1D2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CB1D28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CB1D28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paragraph" w:styleId="aa">
    <w:name w:val="header"/>
    <w:basedOn w:val="a"/>
    <w:link w:val="ab"/>
    <w:uiPriority w:val="99"/>
    <w:semiHidden/>
    <w:unhideWhenUsed/>
    <w:rsid w:val="00CB1D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1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CB1D28"/>
    <w:rPr>
      <w:i/>
      <w:iCs/>
    </w:rPr>
  </w:style>
  <w:style w:type="table" w:styleId="ad">
    <w:name w:val="Table Grid"/>
    <w:basedOn w:val="a1"/>
    <w:uiPriority w:val="59"/>
    <w:rsid w:val="00CB1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52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5220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C89383ADB6720BEAFFEB849ABB3A94937FE644CA82F35b7pA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SOSchool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51BE230285D4F35481B52772CF659E88BA8C3C3FDE6720BEAFFEB849ABB3A94937FE644CA82F35b7p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51BE230285D4F35481B52772CF659E88B98B3F3BD36720BEAFFEB849ABB3A94937FE644CA82F35b7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F8A3E32DB6720BEAFFEB849ABB3A94937FE644CA82F35b7p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5</cp:revision>
  <dcterms:created xsi:type="dcterms:W3CDTF">2019-06-14T13:57:00Z</dcterms:created>
  <dcterms:modified xsi:type="dcterms:W3CDTF">2019-06-17T11:15:00Z</dcterms:modified>
</cp:coreProperties>
</file>